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C51876" w14:textId="02A6731B" w:rsidR="00944F81" w:rsidRDefault="00944F81" w:rsidP="0089376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724EF2">
        <w:rPr>
          <w:rFonts w:asciiTheme="minorHAnsi" w:hAnsiTheme="minorHAnsi" w:cstheme="minorHAnsi"/>
          <w:b/>
        </w:rPr>
        <w:t>ESTADO DE MINAS GERAIS</w:t>
      </w:r>
    </w:p>
    <w:p w14:paraId="4D419CE5" w14:textId="77777777" w:rsidR="00B16292" w:rsidRDefault="00B16292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387C1F0" w14:textId="77777777" w:rsidR="00CC6095" w:rsidRDefault="00CC6095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D3AC12A" w14:textId="77777777" w:rsidR="00CC6095" w:rsidRDefault="00CC6095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C6095">
        <w:rPr>
          <w:rFonts w:asciiTheme="minorHAnsi" w:hAnsiTheme="minorHAnsi" w:cstheme="minorHAnsi"/>
          <w:b/>
        </w:rPr>
        <w:t>PREFEITURA MUNICIPAL DE AIMORÉS- CONCORRÊNCIA Nº 020/24</w:t>
      </w:r>
      <w:r w:rsidR="00DC6776" w:rsidRPr="00CC6095">
        <w:rPr>
          <w:rFonts w:asciiTheme="majorHAnsi" w:hAnsiTheme="majorHAnsi" w:cstheme="majorHAnsi"/>
        </w:rPr>
        <w:t xml:space="preserve"> </w:t>
      </w:r>
    </w:p>
    <w:p w14:paraId="0B456643" w14:textId="5E53B663" w:rsidR="0026434F" w:rsidRPr="000F5105" w:rsidRDefault="00DC6776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C6095">
        <w:rPr>
          <w:rFonts w:asciiTheme="majorHAnsi" w:hAnsiTheme="majorHAnsi" w:cstheme="majorHAnsi"/>
        </w:rPr>
        <w:t xml:space="preserve">Objeto: Contratação de empresa técnica especializada em engenharia, por empreitada e com o Menor Preço Global para execução da obra de pavimentação em piso intertravado da Rua 03 e Rua do Campo, localizada no Bairro Barra do Manhuaçu, na sede do Município de Aimorés/MG, incluindo mão de obra e materiais. Abertura: 03/12/2024 às </w:t>
      </w:r>
      <w:r w:rsidR="005A1656" w:rsidRPr="00CC6095">
        <w:rPr>
          <w:rFonts w:asciiTheme="majorHAnsi" w:hAnsiTheme="majorHAnsi" w:cstheme="majorHAnsi"/>
        </w:rPr>
        <w:t>08h00min. melhores</w:t>
      </w:r>
      <w:r w:rsidRPr="00CC6095">
        <w:rPr>
          <w:rFonts w:asciiTheme="majorHAnsi" w:hAnsiTheme="majorHAnsi" w:cstheme="majorHAnsi"/>
        </w:rPr>
        <w:t xml:space="preserve"> informações à Av. Raul Soares, 310, Centro, Aimorés/MG, telefone: (33) 3267-1932, site: </w:t>
      </w:r>
      <w:r w:rsidR="00CC6095">
        <w:rPr>
          <w:rFonts w:asciiTheme="majorHAnsi" w:hAnsiTheme="majorHAnsi" w:cstheme="majorHAnsi"/>
        </w:rPr>
        <w:fldChar w:fldCharType="begin"/>
      </w:r>
      <w:r w:rsidR="00CC6095">
        <w:rPr>
          <w:rFonts w:asciiTheme="majorHAnsi" w:hAnsiTheme="majorHAnsi" w:cstheme="majorHAnsi"/>
        </w:rPr>
        <w:instrText xml:space="preserve"> HYPERLINK "http://</w:instrText>
      </w:r>
      <w:r w:rsidR="00CC6095" w:rsidRPr="00CC6095">
        <w:rPr>
          <w:rFonts w:asciiTheme="majorHAnsi" w:hAnsiTheme="majorHAnsi" w:cstheme="majorHAnsi"/>
        </w:rPr>
        <w:instrText>www.aimores.mg.gov.br</w:instrText>
      </w:r>
      <w:r w:rsidR="00CC6095">
        <w:rPr>
          <w:rFonts w:asciiTheme="majorHAnsi" w:hAnsiTheme="majorHAnsi" w:cstheme="majorHAnsi"/>
        </w:rPr>
        <w:instrText xml:space="preserve">" </w:instrText>
      </w:r>
      <w:r w:rsidR="00CC6095">
        <w:rPr>
          <w:rFonts w:asciiTheme="majorHAnsi" w:hAnsiTheme="majorHAnsi" w:cstheme="majorHAnsi"/>
        </w:rPr>
        <w:fldChar w:fldCharType="separate"/>
      </w:r>
      <w:r w:rsidR="00CC6095" w:rsidRPr="00BD1546">
        <w:rPr>
          <w:rStyle w:val="Hyperlink"/>
          <w:rFonts w:asciiTheme="majorHAnsi" w:hAnsiTheme="majorHAnsi" w:cstheme="majorHAnsi"/>
        </w:rPr>
        <w:t>www.aimores.mg.gov.br</w:t>
      </w:r>
      <w:r w:rsidR="00CC6095">
        <w:rPr>
          <w:rFonts w:asciiTheme="majorHAnsi" w:hAnsiTheme="majorHAnsi" w:cstheme="majorHAnsi"/>
        </w:rPr>
        <w:fldChar w:fldCharType="end"/>
      </w:r>
      <w:r w:rsidRPr="00CC6095">
        <w:rPr>
          <w:rFonts w:asciiTheme="majorHAnsi" w:hAnsiTheme="majorHAnsi" w:cstheme="majorHAnsi"/>
        </w:rPr>
        <w:t xml:space="preserve"> e </w:t>
      </w:r>
      <w:r w:rsidR="00CC6095">
        <w:rPr>
          <w:rFonts w:asciiTheme="majorHAnsi" w:hAnsiTheme="majorHAnsi" w:cstheme="majorHAnsi"/>
        </w:rPr>
        <w:fldChar w:fldCharType="begin"/>
      </w:r>
      <w:r w:rsidR="00CC6095">
        <w:rPr>
          <w:rFonts w:asciiTheme="majorHAnsi" w:hAnsiTheme="majorHAnsi" w:cstheme="majorHAnsi"/>
        </w:rPr>
        <w:instrText xml:space="preserve"> HYPERLINK "http://</w:instrText>
      </w:r>
      <w:r w:rsidR="00CC6095" w:rsidRPr="00CC6095">
        <w:rPr>
          <w:rFonts w:asciiTheme="majorHAnsi" w:hAnsiTheme="majorHAnsi" w:cstheme="majorHAnsi"/>
        </w:rPr>
        <w:instrText>www.licitardigital.com.br</w:instrText>
      </w:r>
      <w:r w:rsidR="00CC6095">
        <w:rPr>
          <w:rFonts w:asciiTheme="majorHAnsi" w:hAnsiTheme="majorHAnsi" w:cstheme="majorHAnsi"/>
        </w:rPr>
        <w:instrText xml:space="preserve">" </w:instrText>
      </w:r>
      <w:r w:rsidR="00CC6095">
        <w:rPr>
          <w:rFonts w:asciiTheme="majorHAnsi" w:hAnsiTheme="majorHAnsi" w:cstheme="majorHAnsi"/>
        </w:rPr>
        <w:fldChar w:fldCharType="separate"/>
      </w:r>
      <w:r w:rsidR="00CC6095" w:rsidRPr="00BD1546">
        <w:rPr>
          <w:rStyle w:val="Hyperlink"/>
          <w:rFonts w:asciiTheme="majorHAnsi" w:hAnsiTheme="majorHAnsi" w:cstheme="majorHAnsi"/>
        </w:rPr>
        <w:t>www.licitardigital.com.br</w:t>
      </w:r>
      <w:r w:rsidR="00CC6095">
        <w:rPr>
          <w:rFonts w:asciiTheme="majorHAnsi" w:hAnsiTheme="majorHAnsi" w:cstheme="majorHAnsi"/>
        </w:rPr>
        <w:fldChar w:fldCharType="end"/>
      </w:r>
      <w:r w:rsidRPr="00CC6095">
        <w:rPr>
          <w:rFonts w:asciiTheme="majorHAnsi" w:hAnsiTheme="majorHAnsi" w:cstheme="majorHAnsi"/>
        </w:rPr>
        <w:t>.</w:t>
      </w:r>
    </w:p>
    <w:p w14:paraId="4CFC59FB" w14:textId="77777777" w:rsidR="001D1B9B" w:rsidRDefault="001D1B9B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7ABC85B" w14:textId="77777777" w:rsidR="00AF2FDC" w:rsidRPr="00CC6095" w:rsidRDefault="00AF2FDC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18D0B02" w14:textId="1F080FBE" w:rsidR="0026434F" w:rsidRDefault="001D1B9B" w:rsidP="001D1B9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C609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1D1B9B">
        <w:rPr>
          <w:rFonts w:asciiTheme="minorHAnsi" w:hAnsiTheme="minorHAnsi" w:cstheme="minorHAnsi"/>
          <w:b/>
        </w:rPr>
        <w:t>ARAGUARI</w:t>
      </w:r>
      <w:r>
        <w:rPr>
          <w:rFonts w:asciiTheme="minorHAnsi" w:hAnsiTheme="minorHAnsi" w:cstheme="minorHAnsi"/>
          <w:b/>
        </w:rPr>
        <w:t xml:space="preserve"> – PREGÃO ELETRÔNICO </w:t>
      </w:r>
      <w:r w:rsidRPr="001D1B9B">
        <w:rPr>
          <w:rFonts w:asciiTheme="minorHAnsi" w:hAnsiTheme="minorHAnsi" w:cstheme="minorHAnsi"/>
          <w:b/>
        </w:rPr>
        <w:t>049/2024</w:t>
      </w:r>
    </w:p>
    <w:p w14:paraId="77A69704" w14:textId="180341AD" w:rsidR="001D1B9B" w:rsidRPr="000F5105" w:rsidRDefault="00DF2227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2227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DF2227">
        <w:rPr>
          <w:rFonts w:asciiTheme="majorHAnsi" w:hAnsiTheme="majorHAnsi" w:cstheme="majorHAnsi"/>
        </w:rPr>
        <w:t>ontratação</w:t>
      </w:r>
      <w:r>
        <w:rPr>
          <w:rFonts w:asciiTheme="majorHAnsi" w:hAnsiTheme="majorHAnsi" w:cstheme="majorHAnsi"/>
        </w:rPr>
        <w:t xml:space="preserve"> </w:t>
      </w:r>
      <w:r w:rsidRPr="00DF2227">
        <w:rPr>
          <w:rFonts w:asciiTheme="majorHAnsi" w:hAnsiTheme="majorHAnsi" w:cstheme="majorHAnsi"/>
        </w:rPr>
        <w:t>de empresa para a prestação de serviços de execução e</w:t>
      </w:r>
      <w:r>
        <w:rPr>
          <w:rFonts w:asciiTheme="majorHAnsi" w:hAnsiTheme="majorHAnsi" w:cstheme="majorHAnsi"/>
        </w:rPr>
        <w:t xml:space="preserve"> </w:t>
      </w:r>
      <w:r w:rsidRPr="00DF2227">
        <w:rPr>
          <w:rFonts w:asciiTheme="majorHAnsi" w:hAnsiTheme="majorHAnsi" w:cstheme="majorHAnsi"/>
        </w:rPr>
        <w:t>manutenção de sinalização vertical, com fornecimento de</w:t>
      </w:r>
      <w:r>
        <w:rPr>
          <w:rFonts w:asciiTheme="majorHAnsi" w:hAnsiTheme="majorHAnsi" w:cstheme="majorHAnsi"/>
        </w:rPr>
        <w:t xml:space="preserve"> </w:t>
      </w:r>
      <w:r w:rsidRPr="00DF2227">
        <w:rPr>
          <w:rFonts w:asciiTheme="majorHAnsi" w:hAnsiTheme="majorHAnsi" w:cstheme="majorHAnsi"/>
        </w:rPr>
        <w:t>materiais, em vias pavimentadas do perímetro urbano do</w:t>
      </w:r>
      <w:r>
        <w:rPr>
          <w:rFonts w:asciiTheme="majorHAnsi" w:hAnsiTheme="majorHAnsi" w:cstheme="majorHAnsi"/>
        </w:rPr>
        <w:t xml:space="preserve"> município de A</w:t>
      </w:r>
      <w:r w:rsidRPr="00DF2227">
        <w:rPr>
          <w:rFonts w:asciiTheme="majorHAnsi" w:hAnsiTheme="majorHAnsi" w:cstheme="majorHAnsi"/>
        </w:rPr>
        <w:t>raguari, conforme demanda solicitada pela</w:t>
      </w:r>
      <w:r>
        <w:rPr>
          <w:rFonts w:asciiTheme="majorHAnsi" w:hAnsiTheme="majorHAnsi" w:cstheme="majorHAnsi"/>
        </w:rPr>
        <w:t xml:space="preserve"> </w:t>
      </w:r>
      <w:r w:rsidRPr="00DF2227">
        <w:rPr>
          <w:rFonts w:asciiTheme="majorHAnsi" w:hAnsiTheme="majorHAnsi" w:cstheme="majorHAnsi"/>
        </w:rPr>
        <w:t>secretaria de trânsito, transportes e mobilidade urbana</w:t>
      </w:r>
      <w:r>
        <w:rPr>
          <w:rFonts w:asciiTheme="majorHAnsi" w:hAnsiTheme="majorHAnsi" w:cstheme="majorHAnsi"/>
        </w:rPr>
        <w:t xml:space="preserve">. </w:t>
      </w:r>
      <w:r w:rsidR="005A1656" w:rsidRPr="00DF2227">
        <w:rPr>
          <w:rFonts w:asciiTheme="majorHAnsi" w:hAnsiTheme="majorHAnsi" w:cstheme="majorHAnsi"/>
        </w:rPr>
        <w:t>Valor</w:t>
      </w:r>
      <w:r w:rsidRPr="00DF2227">
        <w:rPr>
          <w:rFonts w:asciiTheme="majorHAnsi" w:hAnsiTheme="majorHAnsi" w:cstheme="majorHAnsi"/>
        </w:rPr>
        <w:t xml:space="preserve"> estimado da contratação</w:t>
      </w:r>
      <w:r>
        <w:rPr>
          <w:rFonts w:asciiTheme="majorHAnsi" w:hAnsiTheme="majorHAnsi" w:cstheme="majorHAnsi"/>
        </w:rPr>
        <w:t xml:space="preserve"> R</w:t>
      </w:r>
      <w:r w:rsidRPr="00DF2227">
        <w:rPr>
          <w:rFonts w:asciiTheme="majorHAnsi" w:hAnsiTheme="majorHAnsi" w:cstheme="majorHAnsi"/>
        </w:rPr>
        <w:t>$753.47</w:t>
      </w:r>
      <w:r>
        <w:rPr>
          <w:rFonts w:asciiTheme="majorHAnsi" w:hAnsiTheme="majorHAnsi" w:cstheme="majorHAnsi"/>
        </w:rPr>
        <w:t xml:space="preserve">4,04. </w:t>
      </w:r>
      <w:r w:rsidR="005A1656" w:rsidRPr="00DF2227">
        <w:rPr>
          <w:rFonts w:asciiTheme="majorHAnsi" w:hAnsiTheme="majorHAnsi" w:cstheme="majorHAnsi"/>
        </w:rPr>
        <w:t>Data</w:t>
      </w:r>
      <w:r w:rsidRPr="00DF2227">
        <w:rPr>
          <w:rFonts w:asciiTheme="majorHAnsi" w:hAnsiTheme="majorHAnsi" w:cstheme="majorHAnsi"/>
        </w:rPr>
        <w:t xml:space="preserve"> da sessão pública</w:t>
      </w:r>
      <w:r>
        <w:rPr>
          <w:rFonts w:asciiTheme="majorHAnsi" w:hAnsiTheme="majorHAnsi" w:cstheme="majorHAnsi"/>
        </w:rPr>
        <w:t xml:space="preserve"> </w:t>
      </w:r>
      <w:r w:rsidRPr="00DF2227">
        <w:rPr>
          <w:rFonts w:asciiTheme="majorHAnsi" w:hAnsiTheme="majorHAnsi" w:cstheme="majorHAnsi"/>
        </w:rPr>
        <w:t>dia 02/12/2024 às 09:00 h</w:t>
      </w:r>
      <w:r>
        <w:rPr>
          <w:rFonts w:asciiTheme="majorHAnsi" w:hAnsiTheme="majorHAnsi" w:cstheme="majorHAnsi"/>
        </w:rPr>
        <w:t xml:space="preserve">. </w:t>
      </w:r>
      <w:r w:rsidRPr="00DF2227">
        <w:rPr>
          <w:rFonts w:asciiTheme="majorHAnsi" w:hAnsiTheme="majorHAnsi" w:cstheme="majorHAnsi"/>
        </w:rPr>
        <w:t xml:space="preserve">site </w:t>
      </w:r>
      <w:r>
        <w:rPr>
          <w:rFonts w:asciiTheme="majorHAnsi" w:hAnsiTheme="majorHAnsi" w:cstheme="majorHAnsi"/>
        </w:rPr>
        <w:fldChar w:fldCharType="begin"/>
      </w:r>
      <w:r>
        <w:rPr>
          <w:rFonts w:asciiTheme="majorHAnsi" w:hAnsiTheme="majorHAnsi" w:cstheme="majorHAnsi"/>
        </w:rPr>
        <w:instrText xml:space="preserve"> HYPERLINK "http://</w:instrText>
      </w:r>
      <w:r w:rsidRPr="00DF2227">
        <w:rPr>
          <w:rFonts w:asciiTheme="majorHAnsi" w:hAnsiTheme="majorHAnsi" w:cstheme="majorHAnsi"/>
        </w:rPr>
        <w:instrText>www.licitanet.com.br</w:instrText>
      </w:r>
      <w:r>
        <w:rPr>
          <w:rFonts w:asciiTheme="majorHAnsi" w:hAnsiTheme="majorHAnsi" w:cstheme="majorHAnsi"/>
        </w:rPr>
        <w:instrText xml:space="preserve">" </w:instrText>
      </w:r>
      <w:r>
        <w:rPr>
          <w:rFonts w:asciiTheme="majorHAnsi" w:hAnsiTheme="majorHAnsi" w:cstheme="majorHAnsi"/>
        </w:rPr>
        <w:fldChar w:fldCharType="separate"/>
      </w:r>
      <w:r w:rsidRPr="00BD1546">
        <w:rPr>
          <w:rStyle w:val="Hyperlink"/>
          <w:rFonts w:asciiTheme="majorHAnsi" w:hAnsiTheme="majorHAnsi" w:cstheme="majorHAnsi"/>
        </w:rPr>
        <w:t>www.licitanet.com.br</w:t>
      </w:r>
      <w:r>
        <w:rPr>
          <w:rFonts w:asciiTheme="majorHAnsi" w:hAnsiTheme="majorHAnsi" w:cstheme="majorHAnsi"/>
        </w:rPr>
        <w:fldChar w:fldCharType="end"/>
      </w:r>
      <w:r w:rsidRPr="00DF2227">
        <w:rPr>
          <w:rFonts w:asciiTheme="majorHAnsi" w:hAnsiTheme="majorHAnsi" w:cstheme="majorHAnsi"/>
        </w:rPr>
        <w:t>.</w:t>
      </w:r>
    </w:p>
    <w:p w14:paraId="0BB93D1B" w14:textId="77777777" w:rsidR="00702015" w:rsidRDefault="00702015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4322951" w14:textId="77777777" w:rsidR="00AF2FDC" w:rsidRPr="00CC6095" w:rsidRDefault="00AF2FDC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56DA33D" w14:textId="77777777" w:rsidR="00CC6095" w:rsidRDefault="00CC6095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C6095">
        <w:rPr>
          <w:rFonts w:asciiTheme="minorHAnsi" w:hAnsiTheme="minorHAnsi" w:cstheme="minorHAnsi"/>
          <w:b/>
        </w:rPr>
        <w:t>PREFEITURA MUNICIPAL DE CABO VERDE - CONCORRÊNCIA N° 007/2024</w:t>
      </w:r>
    </w:p>
    <w:p w14:paraId="4889DD16" w14:textId="061BEA69" w:rsidR="007A4FEF" w:rsidRPr="000F5105" w:rsidRDefault="00DC6776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C6095">
        <w:rPr>
          <w:rFonts w:asciiTheme="majorHAnsi" w:hAnsiTheme="majorHAnsi" w:cstheme="majorHAnsi"/>
        </w:rPr>
        <w:t>Obj</w:t>
      </w:r>
      <w:r w:rsidR="00CC6095">
        <w:rPr>
          <w:rFonts w:asciiTheme="majorHAnsi" w:hAnsiTheme="majorHAnsi" w:cstheme="majorHAnsi"/>
        </w:rPr>
        <w:t>eto: Contratação</w:t>
      </w:r>
      <w:r w:rsidRPr="00CC6095">
        <w:rPr>
          <w:rFonts w:asciiTheme="majorHAnsi" w:hAnsiTheme="majorHAnsi" w:cstheme="majorHAnsi"/>
        </w:rPr>
        <w:t xml:space="preserve"> para realização da obra de construção da UTC, conforme condições e especificações contidas no Termo de Referência.</w:t>
      </w:r>
      <w:r w:rsidR="00CC6095">
        <w:rPr>
          <w:rFonts w:asciiTheme="majorHAnsi" w:hAnsiTheme="majorHAnsi" w:cstheme="majorHAnsi"/>
        </w:rPr>
        <w:t xml:space="preserve"> </w:t>
      </w:r>
      <w:r w:rsidRPr="00CC6095">
        <w:rPr>
          <w:rFonts w:asciiTheme="majorHAnsi" w:hAnsiTheme="majorHAnsi" w:cstheme="majorHAnsi"/>
        </w:rPr>
        <w:t xml:space="preserve">A sessão pública será realizada no dia 10 de janeiro de 2025, às 09.30 horas, perante o sistema eletrônico provido pelo SIGMIX, no endereço eletrônico </w:t>
      </w:r>
      <w:r w:rsidR="00CC6095">
        <w:rPr>
          <w:rFonts w:asciiTheme="majorHAnsi" w:hAnsiTheme="majorHAnsi" w:cstheme="majorHAnsi"/>
        </w:rPr>
        <w:fldChar w:fldCharType="begin"/>
      </w:r>
      <w:r w:rsidR="00CC6095">
        <w:rPr>
          <w:rFonts w:asciiTheme="majorHAnsi" w:hAnsiTheme="majorHAnsi" w:cstheme="majorHAnsi"/>
        </w:rPr>
        <w:instrText xml:space="preserve"> HYPERLINK "</w:instrText>
      </w:r>
      <w:r w:rsidR="00CC6095" w:rsidRPr="00CC6095">
        <w:rPr>
          <w:rFonts w:asciiTheme="majorHAnsi" w:hAnsiTheme="majorHAnsi" w:cstheme="majorHAnsi"/>
        </w:rPr>
        <w:instrText>https://caboverde-scpi.sigmix.net/comprasedital/</w:instrText>
      </w:r>
      <w:r w:rsidR="00CC6095">
        <w:rPr>
          <w:rFonts w:asciiTheme="majorHAnsi" w:hAnsiTheme="majorHAnsi" w:cstheme="majorHAnsi"/>
        </w:rPr>
        <w:instrText xml:space="preserve">" </w:instrText>
      </w:r>
      <w:r w:rsidR="00CC6095">
        <w:rPr>
          <w:rFonts w:asciiTheme="majorHAnsi" w:hAnsiTheme="majorHAnsi" w:cstheme="majorHAnsi"/>
        </w:rPr>
        <w:fldChar w:fldCharType="separate"/>
      </w:r>
      <w:r w:rsidR="00CC6095" w:rsidRPr="00BD1546">
        <w:rPr>
          <w:rStyle w:val="Hyperlink"/>
          <w:rFonts w:asciiTheme="majorHAnsi" w:hAnsiTheme="majorHAnsi" w:cstheme="majorHAnsi"/>
        </w:rPr>
        <w:t>https://caboverde-scpi.sigmix.net/comprasedital/</w:t>
      </w:r>
      <w:r w:rsidR="00CC6095">
        <w:rPr>
          <w:rFonts w:asciiTheme="majorHAnsi" w:hAnsiTheme="majorHAnsi" w:cstheme="majorHAnsi"/>
        </w:rPr>
        <w:fldChar w:fldCharType="end"/>
      </w:r>
      <w:r w:rsidR="00702015">
        <w:rPr>
          <w:rFonts w:asciiTheme="majorHAnsi" w:hAnsiTheme="majorHAnsi" w:cstheme="majorHAnsi"/>
        </w:rPr>
        <w:t xml:space="preserve">. </w:t>
      </w:r>
      <w:r w:rsidR="00CC6095">
        <w:rPr>
          <w:rFonts w:asciiTheme="majorHAnsi" w:hAnsiTheme="majorHAnsi" w:cstheme="majorHAnsi"/>
        </w:rPr>
        <w:t xml:space="preserve">Sites: </w:t>
      </w:r>
      <w:r w:rsidR="00CC6095">
        <w:rPr>
          <w:rFonts w:asciiTheme="majorHAnsi" w:hAnsiTheme="majorHAnsi" w:cstheme="majorHAnsi"/>
        </w:rPr>
        <w:fldChar w:fldCharType="begin"/>
      </w:r>
      <w:r w:rsidR="00CC6095">
        <w:rPr>
          <w:rFonts w:asciiTheme="majorHAnsi" w:hAnsiTheme="majorHAnsi" w:cstheme="majorHAnsi"/>
        </w:rPr>
        <w:instrText xml:space="preserve"> HYPERLINK "https://</w:instrText>
      </w:r>
      <w:r w:rsidR="00CC6095" w:rsidRPr="00CC6095">
        <w:rPr>
          <w:rFonts w:asciiTheme="majorHAnsi" w:hAnsiTheme="majorHAnsi" w:cstheme="majorHAnsi"/>
        </w:rPr>
        <w:instrText>caboverde-scpi.sigmix.net/comprasedital/</w:instrText>
      </w:r>
      <w:r w:rsidR="00CC6095">
        <w:rPr>
          <w:rFonts w:asciiTheme="majorHAnsi" w:hAnsiTheme="majorHAnsi" w:cstheme="majorHAnsi"/>
        </w:rPr>
        <w:instrText xml:space="preserve">" </w:instrText>
      </w:r>
      <w:r w:rsidR="00CC6095">
        <w:rPr>
          <w:rFonts w:asciiTheme="majorHAnsi" w:hAnsiTheme="majorHAnsi" w:cstheme="majorHAnsi"/>
        </w:rPr>
        <w:fldChar w:fldCharType="separate"/>
      </w:r>
      <w:r w:rsidR="00CC6095" w:rsidRPr="00BD1546">
        <w:rPr>
          <w:rStyle w:val="Hyperlink"/>
          <w:rFonts w:asciiTheme="majorHAnsi" w:hAnsiTheme="majorHAnsi" w:cstheme="majorHAnsi"/>
        </w:rPr>
        <w:t>https://caboverde-scpi.sigmix.net/comprasedital/</w:t>
      </w:r>
      <w:r w:rsidR="00CC6095">
        <w:rPr>
          <w:rFonts w:asciiTheme="majorHAnsi" w:hAnsiTheme="majorHAnsi" w:cstheme="majorHAnsi"/>
        </w:rPr>
        <w:fldChar w:fldCharType="end"/>
      </w:r>
      <w:r w:rsidRPr="00CC6095">
        <w:rPr>
          <w:rFonts w:asciiTheme="majorHAnsi" w:hAnsiTheme="majorHAnsi" w:cstheme="majorHAnsi"/>
        </w:rPr>
        <w:t>,</w:t>
      </w:r>
      <w:r w:rsidR="00CC6095">
        <w:rPr>
          <w:rFonts w:asciiTheme="majorHAnsi" w:hAnsiTheme="majorHAnsi" w:cstheme="majorHAnsi"/>
        </w:rPr>
        <w:t xml:space="preserve"> </w:t>
      </w:r>
      <w:r w:rsidR="00CC6095">
        <w:rPr>
          <w:rFonts w:asciiTheme="majorHAnsi" w:hAnsiTheme="majorHAnsi" w:cstheme="majorHAnsi"/>
        </w:rPr>
        <w:fldChar w:fldCharType="begin"/>
      </w:r>
      <w:r w:rsidR="00CC6095">
        <w:rPr>
          <w:rFonts w:asciiTheme="majorHAnsi" w:hAnsiTheme="majorHAnsi" w:cstheme="majorHAnsi"/>
        </w:rPr>
        <w:instrText xml:space="preserve"> HYPERLINK "</w:instrText>
      </w:r>
      <w:r w:rsidR="00CC6095" w:rsidRPr="00CC6095">
        <w:rPr>
          <w:rFonts w:asciiTheme="majorHAnsi" w:hAnsiTheme="majorHAnsi" w:cstheme="majorHAnsi"/>
        </w:rPr>
        <w:instrText>https://www.caboverde</w:instrText>
      </w:r>
      <w:r w:rsidR="00CC6095">
        <w:rPr>
          <w:rFonts w:asciiTheme="majorHAnsi" w:hAnsiTheme="majorHAnsi" w:cstheme="majorHAnsi"/>
        </w:rPr>
        <w:instrText>.</w:instrText>
      </w:r>
      <w:r w:rsidR="00CC6095" w:rsidRPr="00CC6095">
        <w:rPr>
          <w:rFonts w:asciiTheme="majorHAnsi" w:hAnsiTheme="majorHAnsi" w:cstheme="majorHAnsi"/>
        </w:rPr>
        <w:instrText>mg.gov.br/</w:instrText>
      </w:r>
      <w:r w:rsidR="00CC6095">
        <w:rPr>
          <w:rFonts w:asciiTheme="majorHAnsi" w:hAnsiTheme="majorHAnsi" w:cstheme="majorHAnsi"/>
        </w:rPr>
        <w:instrText xml:space="preserve">" </w:instrText>
      </w:r>
      <w:r w:rsidR="00CC6095">
        <w:rPr>
          <w:rFonts w:asciiTheme="majorHAnsi" w:hAnsiTheme="majorHAnsi" w:cstheme="majorHAnsi"/>
        </w:rPr>
        <w:fldChar w:fldCharType="separate"/>
      </w:r>
      <w:r w:rsidR="00CC6095" w:rsidRPr="00BD1546">
        <w:rPr>
          <w:rStyle w:val="Hyperlink"/>
          <w:rFonts w:asciiTheme="majorHAnsi" w:hAnsiTheme="majorHAnsi" w:cstheme="majorHAnsi"/>
        </w:rPr>
        <w:t>https://www.caboverde.mg.gov.br/</w:t>
      </w:r>
      <w:r w:rsidR="00CC6095">
        <w:rPr>
          <w:rFonts w:asciiTheme="majorHAnsi" w:hAnsiTheme="majorHAnsi" w:cstheme="majorHAnsi"/>
        </w:rPr>
        <w:fldChar w:fldCharType="end"/>
      </w:r>
      <w:r w:rsidR="00CC6095">
        <w:rPr>
          <w:rFonts w:asciiTheme="majorHAnsi" w:hAnsiTheme="majorHAnsi" w:cstheme="majorHAnsi"/>
        </w:rPr>
        <w:t>. Telefone</w:t>
      </w:r>
      <w:r w:rsidR="005A1656">
        <w:rPr>
          <w:rFonts w:asciiTheme="majorHAnsi" w:hAnsiTheme="majorHAnsi" w:cstheme="majorHAnsi"/>
        </w:rPr>
        <w:t xml:space="preserve">: </w:t>
      </w:r>
      <w:r w:rsidR="005A1656" w:rsidRPr="00CC6095">
        <w:rPr>
          <w:rFonts w:asciiTheme="majorHAnsi" w:hAnsiTheme="majorHAnsi" w:cstheme="majorHAnsi"/>
        </w:rPr>
        <w:t>(</w:t>
      </w:r>
      <w:r w:rsidRPr="00CC6095">
        <w:rPr>
          <w:rFonts w:asciiTheme="majorHAnsi" w:hAnsiTheme="majorHAnsi" w:cstheme="majorHAnsi"/>
        </w:rPr>
        <w:t>35) 3736-1220</w:t>
      </w:r>
      <w:r w:rsidR="00CC6095">
        <w:rPr>
          <w:rFonts w:asciiTheme="majorHAnsi" w:hAnsiTheme="majorHAnsi" w:cstheme="majorHAnsi"/>
        </w:rPr>
        <w:t xml:space="preserve"> </w:t>
      </w:r>
      <w:r w:rsidRPr="00CC6095">
        <w:rPr>
          <w:rFonts w:asciiTheme="majorHAnsi" w:hAnsiTheme="majorHAnsi" w:cstheme="majorHAnsi"/>
        </w:rPr>
        <w:t xml:space="preserve">ou </w:t>
      </w:r>
      <w:r w:rsidR="005A1656" w:rsidRPr="00CC6095">
        <w:rPr>
          <w:rFonts w:asciiTheme="majorHAnsi" w:hAnsiTheme="majorHAnsi" w:cstheme="majorHAnsi"/>
        </w:rPr>
        <w:t>E-mail</w:t>
      </w:r>
      <w:r w:rsidRPr="00CC6095">
        <w:rPr>
          <w:rFonts w:asciiTheme="majorHAnsi" w:hAnsiTheme="majorHAnsi" w:cstheme="majorHAnsi"/>
        </w:rPr>
        <w:t>:</w:t>
      </w:r>
      <w:r w:rsidR="00CC6095">
        <w:rPr>
          <w:rFonts w:asciiTheme="majorHAnsi" w:hAnsiTheme="majorHAnsi" w:cstheme="majorHAnsi"/>
        </w:rPr>
        <w:t xml:space="preserve"> </w:t>
      </w:r>
      <w:r w:rsidR="00CC6095">
        <w:rPr>
          <w:rFonts w:asciiTheme="majorHAnsi" w:hAnsiTheme="majorHAnsi" w:cstheme="majorHAnsi"/>
        </w:rPr>
        <w:fldChar w:fldCharType="begin"/>
      </w:r>
      <w:r w:rsidR="00CC6095">
        <w:rPr>
          <w:rFonts w:asciiTheme="majorHAnsi" w:hAnsiTheme="majorHAnsi" w:cstheme="majorHAnsi"/>
        </w:rPr>
        <w:instrText xml:space="preserve"> HYPERLINK "mailto:</w:instrText>
      </w:r>
      <w:r w:rsidR="00CC6095" w:rsidRPr="00CC6095">
        <w:rPr>
          <w:rFonts w:asciiTheme="majorHAnsi" w:hAnsiTheme="majorHAnsi" w:cstheme="majorHAnsi"/>
        </w:rPr>
        <w:instrText>licitacao1@caboverde.mg.gov.br</w:instrText>
      </w:r>
      <w:r w:rsidR="00CC6095">
        <w:rPr>
          <w:rFonts w:asciiTheme="majorHAnsi" w:hAnsiTheme="majorHAnsi" w:cstheme="majorHAnsi"/>
        </w:rPr>
        <w:instrText xml:space="preserve">" </w:instrText>
      </w:r>
      <w:r w:rsidR="00CC6095">
        <w:rPr>
          <w:rFonts w:asciiTheme="majorHAnsi" w:hAnsiTheme="majorHAnsi" w:cstheme="majorHAnsi"/>
        </w:rPr>
        <w:fldChar w:fldCharType="separate"/>
      </w:r>
      <w:r w:rsidR="00CC6095" w:rsidRPr="00BD1546">
        <w:rPr>
          <w:rStyle w:val="Hyperlink"/>
          <w:rFonts w:asciiTheme="majorHAnsi" w:hAnsiTheme="majorHAnsi" w:cstheme="majorHAnsi"/>
        </w:rPr>
        <w:t>licitacao1@caboverde.mg.gov.br</w:t>
      </w:r>
      <w:r w:rsidR="00CC6095">
        <w:rPr>
          <w:rFonts w:asciiTheme="majorHAnsi" w:hAnsiTheme="majorHAnsi" w:cstheme="majorHAnsi"/>
        </w:rPr>
        <w:fldChar w:fldCharType="end"/>
      </w:r>
      <w:r w:rsidR="00CC6095">
        <w:rPr>
          <w:rFonts w:asciiTheme="majorHAnsi" w:hAnsiTheme="majorHAnsi" w:cstheme="majorHAnsi"/>
        </w:rPr>
        <w:t>.</w:t>
      </w:r>
    </w:p>
    <w:p w14:paraId="518C4BA0" w14:textId="77777777" w:rsidR="00CC6095" w:rsidRDefault="00CC6095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367F599" w14:textId="77777777" w:rsidR="00AF2FDC" w:rsidRPr="00CC6095" w:rsidRDefault="00AF2FDC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801E9D5" w14:textId="4196DEAD" w:rsidR="00AA288E" w:rsidRPr="00CC6095" w:rsidRDefault="00AA288E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C6095">
        <w:rPr>
          <w:rFonts w:asciiTheme="minorHAnsi" w:hAnsiTheme="minorHAnsi" w:cstheme="minorHAnsi"/>
          <w:b/>
        </w:rPr>
        <w:t>PREFEITURA MUNICIPAL DE CAMBUÍ</w:t>
      </w:r>
      <w:r w:rsidRPr="00CC6095">
        <w:rPr>
          <w:rFonts w:asciiTheme="minorHAnsi" w:hAnsiTheme="minorHAnsi" w:cstheme="minorHAnsi"/>
          <w:b/>
        </w:rPr>
        <w:t xml:space="preserve"> - PREGÃO ELETRÔNICO Nº 038/2024</w:t>
      </w:r>
      <w:r w:rsidRPr="00CC6095">
        <w:rPr>
          <w:rFonts w:asciiTheme="majorHAnsi" w:hAnsiTheme="majorHAnsi" w:cstheme="majorHAnsi"/>
        </w:rPr>
        <w:t xml:space="preserve"> </w:t>
      </w:r>
    </w:p>
    <w:p w14:paraId="6BF37B1E" w14:textId="14E8A947" w:rsidR="007A4FEF" w:rsidRDefault="005A1656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C6095">
        <w:rPr>
          <w:rFonts w:asciiTheme="minorHAnsi" w:hAnsiTheme="minorHAnsi" w:cstheme="minorHAnsi"/>
          <w:b/>
        </w:rPr>
        <w:t>CIMESMI -</w:t>
      </w:r>
      <w:r w:rsidR="00AA288E" w:rsidRPr="00CC6095">
        <w:rPr>
          <w:rFonts w:asciiTheme="minorHAnsi" w:hAnsiTheme="minorHAnsi" w:cstheme="minorHAnsi"/>
          <w:b/>
        </w:rPr>
        <w:t xml:space="preserve"> </w:t>
      </w:r>
      <w:r w:rsidR="00AA288E" w:rsidRPr="00CC6095">
        <w:rPr>
          <w:rFonts w:asciiTheme="minorHAnsi" w:hAnsiTheme="minorHAnsi" w:cstheme="minorHAnsi"/>
          <w:b/>
        </w:rPr>
        <w:t>CONSÓRCIO INTERMUNICIPAL MULTIFINALITÁRIO DOS MUNICÍPIOS DO EXTREMO SUL DE MINAS</w:t>
      </w:r>
      <w:r w:rsidR="00CC6095">
        <w:rPr>
          <w:rFonts w:asciiTheme="majorHAnsi" w:hAnsiTheme="majorHAnsi" w:cstheme="majorHAnsi"/>
        </w:rPr>
        <w:t xml:space="preserve"> O</w:t>
      </w:r>
      <w:r w:rsidR="00AA288E" w:rsidRPr="00CC6095">
        <w:rPr>
          <w:rFonts w:asciiTheme="majorHAnsi" w:hAnsiTheme="majorHAnsi" w:cstheme="majorHAnsi"/>
        </w:rPr>
        <w:t>bjeto</w:t>
      </w:r>
      <w:r w:rsidR="00CC6095">
        <w:rPr>
          <w:rFonts w:asciiTheme="majorHAnsi" w:hAnsiTheme="majorHAnsi" w:cstheme="majorHAnsi"/>
        </w:rPr>
        <w:t>:</w:t>
      </w:r>
      <w:r w:rsidR="00AA288E" w:rsidRPr="00CC6095">
        <w:rPr>
          <w:rFonts w:asciiTheme="majorHAnsi" w:hAnsiTheme="majorHAnsi" w:cstheme="majorHAnsi"/>
        </w:rPr>
        <w:t xml:space="preserve"> </w:t>
      </w:r>
      <w:r w:rsidR="00CC6095">
        <w:rPr>
          <w:rFonts w:asciiTheme="majorHAnsi" w:hAnsiTheme="majorHAnsi" w:cstheme="majorHAnsi"/>
        </w:rPr>
        <w:t>C</w:t>
      </w:r>
      <w:r w:rsidR="00CC6095" w:rsidRPr="00CC6095">
        <w:rPr>
          <w:rFonts w:asciiTheme="majorHAnsi" w:hAnsiTheme="majorHAnsi" w:cstheme="majorHAnsi"/>
        </w:rPr>
        <w:t>ontratação de em</w:t>
      </w:r>
      <w:r w:rsidR="00CC6095">
        <w:rPr>
          <w:rFonts w:asciiTheme="majorHAnsi" w:hAnsiTheme="majorHAnsi" w:cstheme="majorHAnsi"/>
        </w:rPr>
        <w:t>presa e</w:t>
      </w:r>
      <w:r w:rsidR="00CC6095" w:rsidRPr="00CC6095">
        <w:rPr>
          <w:rFonts w:asciiTheme="majorHAnsi" w:hAnsiTheme="majorHAnsi" w:cstheme="majorHAnsi"/>
        </w:rPr>
        <w:t>specializada na prestação de serviços de execução, em regime de empreitada, por preços unitários, dos serviços de construção, manutenção corretiva e preventiva a ser realizada de forma contínua e sob demanda de recapeamento, tapa-buraco de vias urbanas, rodovias municipais pavimentadas e não pavimentadas</w:t>
      </w:r>
      <w:r w:rsidR="00AA288E" w:rsidRPr="00CC6095">
        <w:rPr>
          <w:rFonts w:asciiTheme="majorHAnsi" w:hAnsiTheme="majorHAnsi" w:cstheme="majorHAnsi"/>
        </w:rPr>
        <w:t xml:space="preserve">. Data da realização do certame: 02/12/2024 às 10h00hs, maiores informações no Sitio: </w:t>
      </w:r>
      <w:r w:rsidR="00CC6095">
        <w:rPr>
          <w:rFonts w:asciiTheme="majorHAnsi" w:hAnsiTheme="majorHAnsi" w:cstheme="majorHAnsi"/>
        </w:rPr>
        <w:fldChar w:fldCharType="begin"/>
      </w:r>
      <w:r w:rsidR="00CC6095">
        <w:rPr>
          <w:rFonts w:asciiTheme="majorHAnsi" w:hAnsiTheme="majorHAnsi" w:cstheme="majorHAnsi"/>
        </w:rPr>
        <w:instrText xml:space="preserve"> HYPERLINK "http://</w:instrText>
      </w:r>
      <w:r w:rsidR="00CC6095" w:rsidRPr="00CC6095">
        <w:rPr>
          <w:rFonts w:asciiTheme="majorHAnsi" w:hAnsiTheme="majorHAnsi" w:cstheme="majorHAnsi"/>
        </w:rPr>
        <w:instrText>www.cimesmi.mg.gov.br</w:instrText>
      </w:r>
      <w:r w:rsidR="00CC6095">
        <w:rPr>
          <w:rFonts w:asciiTheme="majorHAnsi" w:hAnsiTheme="majorHAnsi" w:cstheme="majorHAnsi"/>
        </w:rPr>
        <w:instrText xml:space="preserve">" </w:instrText>
      </w:r>
      <w:r w:rsidR="00CC6095">
        <w:rPr>
          <w:rFonts w:asciiTheme="majorHAnsi" w:hAnsiTheme="majorHAnsi" w:cstheme="majorHAnsi"/>
        </w:rPr>
        <w:fldChar w:fldCharType="separate"/>
      </w:r>
      <w:r w:rsidR="00CC6095" w:rsidRPr="00BD1546">
        <w:rPr>
          <w:rStyle w:val="Hyperlink"/>
          <w:rFonts w:asciiTheme="majorHAnsi" w:hAnsiTheme="majorHAnsi" w:cstheme="majorHAnsi"/>
        </w:rPr>
        <w:t>www.cimesmi.mg.gov.br</w:t>
      </w:r>
      <w:r w:rsidR="00CC6095">
        <w:rPr>
          <w:rFonts w:asciiTheme="majorHAnsi" w:hAnsiTheme="majorHAnsi" w:cstheme="majorHAnsi"/>
        </w:rPr>
        <w:fldChar w:fldCharType="end"/>
      </w:r>
      <w:r w:rsidR="00AA288E" w:rsidRPr="00CC6095">
        <w:rPr>
          <w:rFonts w:asciiTheme="majorHAnsi" w:hAnsiTheme="majorHAnsi" w:cstheme="majorHAnsi"/>
        </w:rPr>
        <w:t>. Local: Sala das Licitações, situado na Rua Ananias Cândido de Almeida, nº 96, Centro, Cons</w:t>
      </w:r>
      <w:r w:rsidR="00CC6095">
        <w:rPr>
          <w:rFonts w:asciiTheme="majorHAnsi" w:hAnsiTheme="majorHAnsi" w:cstheme="majorHAnsi"/>
        </w:rPr>
        <w:t>olação – MG – CEP: 37.670-000</w:t>
      </w:r>
      <w:r w:rsidR="00702015">
        <w:rPr>
          <w:rFonts w:asciiTheme="majorHAnsi" w:hAnsiTheme="majorHAnsi" w:cstheme="majorHAnsi"/>
        </w:rPr>
        <w:t xml:space="preserve">. </w:t>
      </w:r>
      <w:r w:rsidR="00AA288E" w:rsidRPr="00CC6095">
        <w:rPr>
          <w:rFonts w:asciiTheme="majorHAnsi" w:hAnsiTheme="majorHAnsi" w:cstheme="majorHAnsi"/>
        </w:rPr>
        <w:t xml:space="preserve">Informações pelo </w:t>
      </w:r>
      <w:r w:rsidRPr="00CC6095">
        <w:rPr>
          <w:rFonts w:asciiTheme="majorHAnsi" w:hAnsiTheme="majorHAnsi" w:cstheme="majorHAnsi"/>
        </w:rPr>
        <w:t>tel.</w:t>
      </w:r>
      <w:r w:rsidR="00AA288E" w:rsidRPr="00CC6095">
        <w:rPr>
          <w:rFonts w:asciiTheme="majorHAnsi" w:hAnsiTheme="majorHAnsi" w:cstheme="majorHAnsi"/>
        </w:rPr>
        <w:t>: (35)99703-3934 ou pelo e-mail:</w:t>
      </w:r>
      <w:r w:rsidR="00B1782C">
        <w:rPr>
          <w:rFonts w:asciiTheme="majorHAnsi" w:hAnsiTheme="majorHAnsi" w:cstheme="majorHAnsi"/>
        </w:rPr>
        <w:t xml:space="preserve"> </w:t>
      </w:r>
      <w:r w:rsidR="00B1782C">
        <w:rPr>
          <w:rFonts w:asciiTheme="majorHAnsi" w:hAnsiTheme="majorHAnsi" w:cstheme="majorHAnsi"/>
        </w:rPr>
        <w:fldChar w:fldCharType="begin"/>
      </w:r>
      <w:r w:rsidR="00B1782C">
        <w:rPr>
          <w:rFonts w:asciiTheme="majorHAnsi" w:hAnsiTheme="majorHAnsi" w:cstheme="majorHAnsi"/>
        </w:rPr>
        <w:instrText xml:space="preserve"> HYPERLINK "mailto:</w:instrText>
      </w:r>
      <w:r w:rsidR="00B1782C" w:rsidRPr="00CC6095">
        <w:rPr>
          <w:rFonts w:asciiTheme="majorHAnsi" w:hAnsiTheme="majorHAnsi" w:cstheme="majorHAnsi"/>
        </w:rPr>
        <w:instrText>licitacao@cimesmi.mg.gov.b</w:instrText>
      </w:r>
      <w:r w:rsidR="00B1782C">
        <w:rPr>
          <w:rFonts w:asciiTheme="majorHAnsi" w:hAnsiTheme="majorHAnsi" w:cstheme="majorHAnsi"/>
        </w:rPr>
        <w:instrText xml:space="preserve">r" </w:instrText>
      </w:r>
      <w:r w:rsidR="00B1782C">
        <w:rPr>
          <w:rFonts w:asciiTheme="majorHAnsi" w:hAnsiTheme="majorHAnsi" w:cstheme="majorHAnsi"/>
        </w:rPr>
        <w:fldChar w:fldCharType="separate"/>
      </w:r>
      <w:r w:rsidR="00B1782C" w:rsidRPr="00BD1546">
        <w:rPr>
          <w:rStyle w:val="Hyperlink"/>
          <w:rFonts w:asciiTheme="majorHAnsi" w:hAnsiTheme="majorHAnsi" w:cstheme="majorHAnsi"/>
        </w:rPr>
        <w:t>licitacao@cimesmi.mg.gov.br</w:t>
      </w:r>
      <w:r w:rsidR="00B1782C">
        <w:rPr>
          <w:rFonts w:asciiTheme="majorHAnsi" w:hAnsiTheme="majorHAnsi" w:cstheme="majorHAnsi"/>
        </w:rPr>
        <w:fldChar w:fldCharType="end"/>
      </w:r>
      <w:r w:rsidR="00AA288E" w:rsidRPr="00CC6095">
        <w:rPr>
          <w:rFonts w:asciiTheme="majorHAnsi" w:hAnsiTheme="majorHAnsi" w:cstheme="majorHAnsi"/>
        </w:rPr>
        <w:t>.</w:t>
      </w:r>
    </w:p>
    <w:p w14:paraId="267C0854" w14:textId="77777777" w:rsidR="00702015" w:rsidRDefault="00702015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645BB16" w14:textId="77777777" w:rsidR="00AF2FDC" w:rsidRPr="00CC6095" w:rsidRDefault="00AF2FDC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C26FFED" w14:textId="77777777" w:rsidR="00AF2FDC" w:rsidRDefault="00AF2FDC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F350522" w14:textId="77777777" w:rsidR="00AF2FDC" w:rsidRDefault="00AF2FDC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012C19D" w14:textId="77777777" w:rsidR="00AF2FDC" w:rsidRDefault="00AF2FDC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A9AA331" w14:textId="77777777" w:rsidR="00AF2FDC" w:rsidRDefault="00AF2FDC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9734BB8" w14:textId="77777777" w:rsidR="00AF2FDC" w:rsidRDefault="00AF2FDC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72C9F2C" w14:textId="77777777" w:rsidR="00AF2FDC" w:rsidRDefault="00AF2FDC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DFB5C24" w14:textId="1872656C" w:rsidR="00AA288E" w:rsidRPr="00C65F30" w:rsidRDefault="00C65F30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65F30">
        <w:rPr>
          <w:rFonts w:asciiTheme="minorHAnsi" w:hAnsiTheme="minorHAnsi" w:cstheme="minorHAnsi"/>
          <w:b/>
        </w:rPr>
        <w:lastRenderedPageBreak/>
        <w:t>CIMVALPI - CONSÓRCIO INTERMUNICIPAL MULTISSETORIAL DO VALE DO PIRANGA - CONCORRÊNCIA ELETRÔNICA N° 018/2024</w:t>
      </w:r>
    </w:p>
    <w:p w14:paraId="2E905492" w14:textId="09925D85" w:rsidR="00C65F30" w:rsidRPr="00C65F30" w:rsidRDefault="00C65F30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65F30">
        <w:rPr>
          <w:rFonts w:asciiTheme="majorHAnsi" w:hAnsiTheme="majorHAnsi" w:cstheme="majorHAnsi"/>
        </w:rPr>
        <w:t xml:space="preserve">Objeto: Contratação de empresa de engenharia com especialidade em obras públicas, para execução obra de Ampliação da Creche Dona Luiza Martins dos Passos, no Município de Piedade de Ponte Nova/MG. Data da sessão pública: 04/12//2024, às 09:00h, horário de Brasília - DF, no sítio eletrônico </w:t>
      </w:r>
      <w:r>
        <w:rPr>
          <w:rFonts w:asciiTheme="majorHAnsi" w:hAnsiTheme="majorHAnsi" w:cstheme="majorHAnsi"/>
        </w:rPr>
        <w:fldChar w:fldCharType="begin"/>
      </w:r>
      <w:r>
        <w:rPr>
          <w:rFonts w:asciiTheme="majorHAnsi" w:hAnsiTheme="majorHAnsi" w:cstheme="majorHAnsi"/>
        </w:rPr>
        <w:instrText xml:space="preserve"> HYPERLINK "http://</w:instrText>
      </w:r>
      <w:r w:rsidRPr="00C65F30">
        <w:rPr>
          <w:rFonts w:asciiTheme="majorHAnsi" w:hAnsiTheme="majorHAnsi" w:cstheme="majorHAnsi"/>
        </w:rPr>
        <w:instrText>www.licitardigital.com.br</w:instrText>
      </w:r>
      <w:r>
        <w:rPr>
          <w:rFonts w:asciiTheme="majorHAnsi" w:hAnsiTheme="majorHAnsi" w:cstheme="majorHAnsi"/>
        </w:rPr>
        <w:instrText xml:space="preserve">" </w:instrText>
      </w:r>
      <w:r>
        <w:rPr>
          <w:rFonts w:asciiTheme="majorHAnsi" w:hAnsiTheme="majorHAnsi" w:cstheme="majorHAnsi"/>
        </w:rPr>
        <w:fldChar w:fldCharType="separate"/>
      </w:r>
      <w:r w:rsidRPr="00BD1546">
        <w:rPr>
          <w:rStyle w:val="Hyperlink"/>
          <w:rFonts w:asciiTheme="majorHAnsi" w:hAnsiTheme="majorHAnsi" w:cstheme="majorHAnsi"/>
        </w:rPr>
        <w:t>www.licitardigital.com.br</w:t>
      </w:r>
      <w:r>
        <w:rPr>
          <w:rFonts w:asciiTheme="majorHAnsi" w:hAnsiTheme="majorHAnsi" w:cstheme="majorHAnsi"/>
        </w:rPr>
        <w:fldChar w:fldCharType="end"/>
      </w:r>
      <w:r w:rsidRPr="00C65F30">
        <w:rPr>
          <w:rFonts w:asciiTheme="majorHAnsi" w:hAnsiTheme="majorHAnsi" w:cstheme="majorHAnsi"/>
        </w:rPr>
        <w:t xml:space="preserve">. O cadastramento de propostas inicia-se quando for publicado na plataforma e encerra-se, automaticamente, na data e hora marcadas para a realização da sessão da concorrência. O Edital na íntegra, poderá ser obtido nos sites </w:t>
      </w:r>
      <w:r>
        <w:rPr>
          <w:rFonts w:asciiTheme="majorHAnsi" w:hAnsiTheme="majorHAnsi" w:cstheme="majorHAnsi"/>
        </w:rPr>
        <w:fldChar w:fldCharType="begin"/>
      </w:r>
      <w:r>
        <w:rPr>
          <w:rFonts w:asciiTheme="majorHAnsi" w:hAnsiTheme="majorHAnsi" w:cstheme="majorHAnsi"/>
        </w:rPr>
        <w:instrText xml:space="preserve"> HYPERLINK "http://</w:instrText>
      </w:r>
      <w:r w:rsidRPr="00C65F30">
        <w:rPr>
          <w:rFonts w:asciiTheme="majorHAnsi" w:hAnsiTheme="majorHAnsi" w:cstheme="majorHAnsi"/>
        </w:rPr>
        <w:instrText>www.licitardigital.com.br</w:instrText>
      </w:r>
      <w:r>
        <w:rPr>
          <w:rFonts w:asciiTheme="majorHAnsi" w:hAnsiTheme="majorHAnsi" w:cstheme="majorHAnsi"/>
        </w:rPr>
        <w:instrText xml:space="preserve">" </w:instrText>
      </w:r>
      <w:r>
        <w:rPr>
          <w:rFonts w:asciiTheme="majorHAnsi" w:hAnsiTheme="majorHAnsi" w:cstheme="majorHAnsi"/>
        </w:rPr>
        <w:fldChar w:fldCharType="separate"/>
      </w:r>
      <w:r w:rsidRPr="00BD1546">
        <w:rPr>
          <w:rStyle w:val="Hyperlink"/>
          <w:rFonts w:asciiTheme="majorHAnsi" w:hAnsiTheme="majorHAnsi" w:cstheme="majorHAnsi"/>
        </w:rPr>
        <w:t>www.licitardigital.com.br</w:t>
      </w:r>
      <w:r>
        <w:rPr>
          <w:rFonts w:asciiTheme="majorHAnsi" w:hAnsiTheme="majorHAnsi" w:cstheme="majorHAnsi"/>
        </w:rPr>
        <w:fldChar w:fldCharType="end"/>
      </w:r>
      <w:r w:rsidRPr="00C65F30">
        <w:rPr>
          <w:rFonts w:asciiTheme="majorHAnsi" w:hAnsiTheme="majorHAnsi" w:cstheme="majorHAnsi"/>
        </w:rPr>
        <w:t xml:space="preserve"> ou </w:t>
      </w:r>
      <w:r>
        <w:rPr>
          <w:rFonts w:asciiTheme="majorHAnsi" w:hAnsiTheme="majorHAnsi" w:cstheme="majorHAnsi"/>
        </w:rPr>
        <w:fldChar w:fldCharType="begin"/>
      </w:r>
      <w:r>
        <w:rPr>
          <w:rFonts w:asciiTheme="majorHAnsi" w:hAnsiTheme="majorHAnsi" w:cstheme="majorHAnsi"/>
        </w:rPr>
        <w:instrText xml:space="preserve"> HYPERLINK "http://</w:instrText>
      </w:r>
      <w:r w:rsidRPr="00C65F30">
        <w:rPr>
          <w:rFonts w:asciiTheme="majorHAnsi" w:hAnsiTheme="majorHAnsi" w:cstheme="majorHAnsi"/>
        </w:rPr>
        <w:instrText>www.cimvalpi.mg.gov.br</w:instrText>
      </w:r>
      <w:r>
        <w:rPr>
          <w:rFonts w:asciiTheme="majorHAnsi" w:hAnsiTheme="majorHAnsi" w:cstheme="majorHAnsi"/>
        </w:rPr>
        <w:instrText xml:space="preserve">" </w:instrText>
      </w:r>
      <w:r>
        <w:rPr>
          <w:rFonts w:asciiTheme="majorHAnsi" w:hAnsiTheme="majorHAnsi" w:cstheme="majorHAnsi"/>
        </w:rPr>
        <w:fldChar w:fldCharType="separate"/>
      </w:r>
      <w:r w:rsidRPr="00BD1546">
        <w:rPr>
          <w:rStyle w:val="Hyperlink"/>
          <w:rFonts w:asciiTheme="majorHAnsi" w:hAnsiTheme="majorHAnsi" w:cstheme="majorHAnsi"/>
        </w:rPr>
        <w:t>www.cimvalpi.mg.gov.br</w:t>
      </w:r>
      <w:r>
        <w:rPr>
          <w:rFonts w:asciiTheme="majorHAnsi" w:hAnsiTheme="majorHAnsi" w:cstheme="majorHAnsi"/>
        </w:rPr>
        <w:fldChar w:fldCharType="end"/>
      </w:r>
      <w:r w:rsidRPr="00C65F30">
        <w:rPr>
          <w:rFonts w:asciiTheme="majorHAnsi" w:hAnsiTheme="majorHAnsi" w:cstheme="majorHAnsi"/>
        </w:rPr>
        <w:t xml:space="preserve">. Maiores informações poderão ser obtidas na sede do CIMVALPI, na Rua Jaime Pereira, 127, ou através da plataforma </w:t>
      </w:r>
      <w:r>
        <w:rPr>
          <w:rFonts w:asciiTheme="majorHAnsi" w:hAnsiTheme="majorHAnsi" w:cstheme="majorHAnsi"/>
        </w:rPr>
        <w:fldChar w:fldCharType="begin"/>
      </w:r>
      <w:r>
        <w:rPr>
          <w:rFonts w:asciiTheme="majorHAnsi" w:hAnsiTheme="majorHAnsi" w:cstheme="majorHAnsi"/>
        </w:rPr>
        <w:instrText xml:space="preserve"> HYPERLINK "http://</w:instrText>
      </w:r>
      <w:r w:rsidRPr="00C65F30">
        <w:rPr>
          <w:rFonts w:asciiTheme="majorHAnsi" w:hAnsiTheme="majorHAnsi" w:cstheme="majorHAnsi"/>
        </w:rPr>
        <w:instrText>www.licitardigital.com.br</w:instrText>
      </w:r>
      <w:r>
        <w:rPr>
          <w:rFonts w:asciiTheme="majorHAnsi" w:hAnsiTheme="majorHAnsi" w:cstheme="majorHAnsi"/>
        </w:rPr>
        <w:instrText xml:space="preserve">" </w:instrText>
      </w:r>
      <w:r>
        <w:rPr>
          <w:rFonts w:asciiTheme="majorHAnsi" w:hAnsiTheme="majorHAnsi" w:cstheme="majorHAnsi"/>
        </w:rPr>
        <w:fldChar w:fldCharType="separate"/>
      </w:r>
      <w:r w:rsidRPr="00BD1546">
        <w:rPr>
          <w:rStyle w:val="Hyperlink"/>
          <w:rFonts w:asciiTheme="majorHAnsi" w:hAnsiTheme="majorHAnsi" w:cstheme="majorHAnsi"/>
        </w:rPr>
        <w:t>www.licitardigital.com.br</w:t>
      </w:r>
      <w:r>
        <w:rPr>
          <w:rFonts w:asciiTheme="majorHAnsi" w:hAnsiTheme="majorHAnsi" w:cstheme="majorHAnsi"/>
        </w:rPr>
        <w:fldChar w:fldCharType="end"/>
      </w:r>
      <w:r w:rsidRPr="00C65F30">
        <w:rPr>
          <w:rFonts w:asciiTheme="majorHAnsi" w:hAnsiTheme="majorHAnsi" w:cstheme="majorHAnsi"/>
        </w:rPr>
        <w:t>.</w:t>
      </w:r>
    </w:p>
    <w:p w14:paraId="720937C2" w14:textId="77777777" w:rsidR="00C65F30" w:rsidRDefault="00C65F30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43BA24D" w14:textId="77777777" w:rsidR="00704FB6" w:rsidRPr="00CC6095" w:rsidRDefault="00704FB6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D750E18" w14:textId="77777777" w:rsidR="00704FB6" w:rsidRDefault="00704FB6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04FB6">
        <w:rPr>
          <w:rFonts w:asciiTheme="minorHAnsi" w:hAnsiTheme="minorHAnsi" w:cstheme="minorHAnsi"/>
          <w:b/>
        </w:rPr>
        <w:t>CODANORTE - CONSÓRCIO INTERMUNICIPAL PARA O DESENVOLVIMENTO AMBIENTAL SUSTENTÁVEL DO NORTE DE MINAS - CONCORRÊNCIA ELET. 005/2024</w:t>
      </w:r>
      <w:r w:rsidR="003C3235" w:rsidRPr="00CC6095">
        <w:rPr>
          <w:rFonts w:asciiTheme="majorHAnsi" w:hAnsiTheme="majorHAnsi" w:cstheme="majorHAnsi"/>
        </w:rPr>
        <w:t xml:space="preserve"> </w:t>
      </w:r>
    </w:p>
    <w:p w14:paraId="2E2B3843" w14:textId="291DA6DA" w:rsidR="00704FB6" w:rsidRDefault="00704FB6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3C3235" w:rsidRPr="00CC6095">
        <w:rPr>
          <w:rFonts w:asciiTheme="majorHAnsi" w:hAnsiTheme="majorHAnsi" w:cstheme="majorHAnsi"/>
        </w:rPr>
        <w:t>ont</w:t>
      </w:r>
      <w:r>
        <w:rPr>
          <w:rFonts w:asciiTheme="majorHAnsi" w:hAnsiTheme="majorHAnsi" w:cstheme="majorHAnsi"/>
        </w:rPr>
        <w:t xml:space="preserve">ratação </w:t>
      </w:r>
      <w:r w:rsidR="005A1656">
        <w:rPr>
          <w:rFonts w:asciiTheme="majorHAnsi" w:hAnsiTheme="majorHAnsi" w:cstheme="majorHAnsi"/>
        </w:rPr>
        <w:t xml:space="preserve">de </w:t>
      </w:r>
      <w:r w:rsidR="005A1656" w:rsidRPr="00CC6095">
        <w:rPr>
          <w:rFonts w:asciiTheme="majorHAnsi" w:hAnsiTheme="majorHAnsi" w:cstheme="majorHAnsi"/>
        </w:rPr>
        <w:t>empresa</w:t>
      </w:r>
      <w:r w:rsidR="003C3235" w:rsidRPr="00CC6095">
        <w:rPr>
          <w:rFonts w:asciiTheme="majorHAnsi" w:hAnsiTheme="majorHAnsi" w:cstheme="majorHAnsi"/>
        </w:rPr>
        <w:t xml:space="preserve"> para prest</w:t>
      </w:r>
      <w:r>
        <w:rPr>
          <w:rFonts w:asciiTheme="majorHAnsi" w:hAnsiTheme="majorHAnsi" w:cstheme="majorHAnsi"/>
        </w:rPr>
        <w:t>ação</w:t>
      </w:r>
      <w:r w:rsidR="003C3235" w:rsidRPr="00CC6095">
        <w:rPr>
          <w:rFonts w:asciiTheme="majorHAnsi" w:hAnsiTheme="majorHAnsi" w:cstheme="majorHAnsi"/>
        </w:rPr>
        <w:t xml:space="preserve"> de serv</w:t>
      </w:r>
      <w:r>
        <w:rPr>
          <w:rFonts w:asciiTheme="majorHAnsi" w:hAnsiTheme="majorHAnsi" w:cstheme="majorHAnsi"/>
        </w:rPr>
        <w:t>iço</w:t>
      </w:r>
      <w:r w:rsidR="003C3235" w:rsidRPr="00CC6095">
        <w:rPr>
          <w:rFonts w:asciiTheme="majorHAnsi" w:hAnsiTheme="majorHAnsi" w:cstheme="majorHAnsi"/>
        </w:rPr>
        <w:t xml:space="preserve"> de engenharia, visando a manut</w:t>
      </w:r>
      <w:r>
        <w:rPr>
          <w:rFonts w:asciiTheme="majorHAnsi" w:hAnsiTheme="majorHAnsi" w:cstheme="majorHAnsi"/>
        </w:rPr>
        <w:t>enção</w:t>
      </w:r>
      <w:r w:rsidR="003C3235" w:rsidRPr="00CC6095">
        <w:rPr>
          <w:rFonts w:asciiTheme="majorHAnsi" w:hAnsiTheme="majorHAnsi" w:cstheme="majorHAnsi"/>
        </w:rPr>
        <w:t xml:space="preserve">, reforma e requalificação em instal. </w:t>
      </w:r>
      <w:r w:rsidR="005A1656" w:rsidRPr="00CC6095">
        <w:rPr>
          <w:rFonts w:asciiTheme="majorHAnsi" w:hAnsiTheme="majorHAnsi" w:cstheme="majorHAnsi"/>
        </w:rPr>
        <w:t>Prediais</w:t>
      </w:r>
      <w:r w:rsidR="003C3235" w:rsidRPr="00CC6095">
        <w:rPr>
          <w:rFonts w:asciiTheme="majorHAnsi" w:hAnsiTheme="majorHAnsi" w:cstheme="majorHAnsi"/>
        </w:rPr>
        <w:t xml:space="preserve">, parques e áreas verdes, com serviços de tecnologia. Prorrog. Abertura Propostas: 27/12/2024, 08h30 </w:t>
      </w:r>
      <w:r>
        <w:rPr>
          <w:rFonts w:asciiTheme="majorHAnsi" w:hAnsiTheme="majorHAnsi" w:cstheme="majorHAnsi"/>
        </w:rPr>
        <w:fldChar w:fldCharType="begin"/>
      </w:r>
      <w:r>
        <w:rPr>
          <w:rFonts w:asciiTheme="majorHAnsi" w:hAnsiTheme="majorHAnsi" w:cstheme="majorHAnsi"/>
        </w:rPr>
        <w:instrText xml:space="preserve"> HYPERLINK "http://</w:instrText>
      </w:r>
      <w:r w:rsidRPr="00CC6095">
        <w:rPr>
          <w:rFonts w:asciiTheme="majorHAnsi" w:hAnsiTheme="majorHAnsi" w:cstheme="majorHAnsi"/>
        </w:rPr>
        <w:instrText>www.codanorte.mg.gov.br</w:instrText>
      </w:r>
      <w:r>
        <w:rPr>
          <w:rFonts w:asciiTheme="majorHAnsi" w:hAnsiTheme="majorHAnsi" w:cstheme="majorHAnsi"/>
        </w:rPr>
        <w:instrText xml:space="preserve">" </w:instrText>
      </w:r>
      <w:r>
        <w:rPr>
          <w:rFonts w:asciiTheme="majorHAnsi" w:hAnsiTheme="majorHAnsi" w:cstheme="majorHAnsi"/>
        </w:rPr>
        <w:fldChar w:fldCharType="separate"/>
      </w:r>
      <w:r w:rsidRPr="00BD1546">
        <w:rPr>
          <w:rStyle w:val="Hyperlink"/>
          <w:rFonts w:asciiTheme="majorHAnsi" w:hAnsiTheme="majorHAnsi" w:cstheme="majorHAnsi"/>
        </w:rPr>
        <w:t>www.codanorte.mg.gov.br</w:t>
      </w:r>
      <w:r>
        <w:rPr>
          <w:rFonts w:asciiTheme="majorHAnsi" w:hAnsiTheme="majorHAnsi" w:cstheme="majorHAnsi"/>
        </w:rPr>
        <w:fldChar w:fldCharType="end"/>
      </w:r>
      <w:r>
        <w:rPr>
          <w:rFonts w:asciiTheme="majorHAnsi" w:hAnsiTheme="majorHAnsi" w:cstheme="majorHAnsi"/>
        </w:rPr>
        <w:t xml:space="preserve">, </w:t>
      </w:r>
      <w:r w:rsidR="003C3235" w:rsidRPr="00CC609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fldChar w:fldCharType="begin"/>
      </w:r>
      <w:r>
        <w:rPr>
          <w:rFonts w:asciiTheme="majorHAnsi" w:hAnsiTheme="majorHAnsi" w:cstheme="majorHAnsi"/>
        </w:rPr>
        <w:instrText xml:space="preserve"> HYPERLINK "http://</w:instrText>
      </w:r>
      <w:r w:rsidRPr="00CC6095">
        <w:rPr>
          <w:rFonts w:asciiTheme="majorHAnsi" w:hAnsiTheme="majorHAnsi" w:cstheme="majorHAnsi"/>
        </w:rPr>
        <w:instrText>www.portaldecompraspublicas.com.br</w:instrText>
      </w:r>
      <w:r>
        <w:rPr>
          <w:rFonts w:asciiTheme="majorHAnsi" w:hAnsiTheme="majorHAnsi" w:cstheme="majorHAnsi"/>
        </w:rPr>
        <w:instrText xml:space="preserve">" </w:instrText>
      </w:r>
      <w:r>
        <w:rPr>
          <w:rFonts w:asciiTheme="majorHAnsi" w:hAnsiTheme="majorHAnsi" w:cstheme="majorHAnsi"/>
        </w:rPr>
        <w:fldChar w:fldCharType="separate"/>
      </w:r>
      <w:r w:rsidRPr="00BD1546">
        <w:rPr>
          <w:rStyle w:val="Hyperlink"/>
          <w:rFonts w:asciiTheme="majorHAnsi" w:hAnsiTheme="majorHAnsi" w:cstheme="majorHAnsi"/>
        </w:rPr>
        <w:t>www.portaldecompraspublicas.com.br</w:t>
      </w:r>
      <w:r>
        <w:rPr>
          <w:rFonts w:asciiTheme="majorHAnsi" w:hAnsiTheme="majorHAnsi" w:cstheme="majorHAnsi"/>
        </w:rPr>
        <w:fldChar w:fldCharType="end"/>
      </w:r>
    </w:p>
    <w:p w14:paraId="48193D3A" w14:textId="3ACBACB4" w:rsidR="003C3235" w:rsidRPr="00704FB6" w:rsidRDefault="003C3235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C6095">
        <w:rPr>
          <w:rFonts w:asciiTheme="majorHAnsi" w:hAnsiTheme="majorHAnsi" w:cstheme="majorHAnsi"/>
        </w:rPr>
        <w:t xml:space="preserve"> </w:t>
      </w:r>
      <w:r w:rsidR="00704FB6">
        <w:rPr>
          <w:rFonts w:asciiTheme="majorHAnsi" w:hAnsiTheme="majorHAnsi" w:cstheme="majorHAnsi"/>
        </w:rPr>
        <w:fldChar w:fldCharType="begin"/>
      </w:r>
      <w:r w:rsidR="00704FB6">
        <w:rPr>
          <w:rFonts w:asciiTheme="majorHAnsi" w:hAnsiTheme="majorHAnsi" w:cstheme="majorHAnsi"/>
        </w:rPr>
        <w:instrText xml:space="preserve"> HYPERLINK "mailto:</w:instrText>
      </w:r>
      <w:r w:rsidR="00704FB6" w:rsidRPr="00CC6095">
        <w:rPr>
          <w:rFonts w:asciiTheme="majorHAnsi" w:hAnsiTheme="majorHAnsi" w:cstheme="majorHAnsi"/>
        </w:rPr>
        <w:instrText>licitacoes@codanorte.mg.gov.br</w:instrText>
      </w:r>
      <w:r w:rsidR="00704FB6">
        <w:rPr>
          <w:rFonts w:asciiTheme="majorHAnsi" w:hAnsiTheme="majorHAnsi" w:cstheme="majorHAnsi"/>
        </w:rPr>
        <w:instrText xml:space="preserve">" </w:instrText>
      </w:r>
      <w:r w:rsidR="00704FB6">
        <w:rPr>
          <w:rFonts w:asciiTheme="majorHAnsi" w:hAnsiTheme="majorHAnsi" w:cstheme="majorHAnsi"/>
        </w:rPr>
        <w:fldChar w:fldCharType="separate"/>
      </w:r>
      <w:r w:rsidR="00704FB6" w:rsidRPr="00BD1546">
        <w:rPr>
          <w:rStyle w:val="Hyperlink"/>
          <w:rFonts w:asciiTheme="majorHAnsi" w:hAnsiTheme="majorHAnsi" w:cstheme="majorHAnsi"/>
        </w:rPr>
        <w:t>licitacoes@codanorte.mg.gov.br</w:t>
      </w:r>
      <w:r w:rsidR="00704FB6">
        <w:rPr>
          <w:rFonts w:asciiTheme="majorHAnsi" w:hAnsiTheme="majorHAnsi" w:cstheme="majorHAnsi"/>
        </w:rPr>
        <w:fldChar w:fldCharType="end"/>
      </w:r>
      <w:r w:rsidR="00704FB6">
        <w:rPr>
          <w:rFonts w:asciiTheme="majorHAnsi" w:hAnsiTheme="majorHAnsi" w:cstheme="majorHAnsi"/>
        </w:rPr>
        <w:t>.</w:t>
      </w:r>
    </w:p>
    <w:p w14:paraId="25E31FD8" w14:textId="77777777" w:rsidR="00AF2FDC" w:rsidRDefault="00AF2FDC" w:rsidP="007A4FEF">
      <w:pPr>
        <w:tabs>
          <w:tab w:val="left" w:pos="215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610BA60" w14:textId="5859463D" w:rsidR="007A4FEF" w:rsidRPr="00CC6095" w:rsidRDefault="007A4FEF" w:rsidP="007A4FEF">
      <w:pPr>
        <w:tabs>
          <w:tab w:val="left" w:pos="215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C6095">
        <w:rPr>
          <w:rFonts w:asciiTheme="majorHAnsi" w:hAnsiTheme="majorHAnsi" w:cstheme="majorHAnsi"/>
          <w:b/>
        </w:rPr>
        <w:tab/>
      </w:r>
    </w:p>
    <w:p w14:paraId="6B60053B" w14:textId="77777777" w:rsidR="00704FB6" w:rsidRDefault="00704FB6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04FB6">
        <w:rPr>
          <w:rFonts w:asciiTheme="minorHAnsi" w:hAnsiTheme="minorHAnsi" w:cstheme="minorHAnsi"/>
          <w:b/>
        </w:rPr>
        <w:t xml:space="preserve">PREFEITURA MUNICIPAL DE CENTRAL DE MINAS - CONCORRÊNCIA PÚBLICA PRESENCIAL Nº 08/2024 </w:t>
      </w:r>
    </w:p>
    <w:p w14:paraId="26E04CA7" w14:textId="23761AF1" w:rsidR="00DC6776" w:rsidRPr="00704FB6" w:rsidRDefault="00704FB6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770A49" w:rsidRPr="00CC6095">
        <w:rPr>
          <w:rFonts w:asciiTheme="majorHAnsi" w:hAnsiTheme="majorHAnsi" w:cstheme="majorHAnsi"/>
        </w:rPr>
        <w:t>bjeto</w:t>
      </w:r>
      <w:r>
        <w:rPr>
          <w:rFonts w:asciiTheme="majorHAnsi" w:hAnsiTheme="majorHAnsi" w:cstheme="majorHAnsi"/>
        </w:rPr>
        <w:t>: C</w:t>
      </w:r>
      <w:r w:rsidR="00770A49" w:rsidRPr="00CC6095">
        <w:rPr>
          <w:rFonts w:asciiTheme="majorHAnsi" w:hAnsiTheme="majorHAnsi" w:cstheme="majorHAnsi"/>
        </w:rPr>
        <w:t xml:space="preserve">onstrução de escola infantil com 06 salas, anexo II da Escola Municipal Nina Lima dos Santos, localizada na Av. Jk, 38, centro, Central de Minas, a ser realizada pelo município de Central de Minas. Dia e Hora para Recebimento dos Envelopes: 04/12/2024 às 08h30min. Data e Hora para Término do Credenciamento: 04/12/2024 às 08h30min. Disponibilização do edital e informações no endereço </w:t>
      </w:r>
      <w:r>
        <w:rPr>
          <w:rFonts w:asciiTheme="majorHAnsi" w:hAnsiTheme="majorHAnsi" w:cstheme="majorHAnsi"/>
        </w:rPr>
        <w:fldChar w:fldCharType="begin"/>
      </w:r>
      <w:r>
        <w:rPr>
          <w:rFonts w:asciiTheme="majorHAnsi" w:hAnsiTheme="majorHAnsi" w:cstheme="majorHAnsi"/>
        </w:rPr>
        <w:instrText xml:space="preserve"> HYPERLINK "</w:instrText>
      </w:r>
      <w:r w:rsidRPr="00CC6095">
        <w:rPr>
          <w:rFonts w:asciiTheme="majorHAnsi" w:hAnsiTheme="majorHAnsi" w:cstheme="majorHAnsi"/>
        </w:rPr>
        <w:instrText>https://www.centraldeminas.mg.gov.br/</w:instrText>
      </w:r>
      <w:r>
        <w:rPr>
          <w:rFonts w:asciiTheme="majorHAnsi" w:hAnsiTheme="majorHAnsi" w:cstheme="majorHAnsi"/>
        </w:rPr>
        <w:instrText xml:space="preserve">" </w:instrText>
      </w:r>
      <w:r>
        <w:rPr>
          <w:rFonts w:asciiTheme="majorHAnsi" w:hAnsiTheme="majorHAnsi" w:cstheme="majorHAnsi"/>
        </w:rPr>
        <w:fldChar w:fldCharType="separate"/>
      </w:r>
      <w:r w:rsidRPr="00BD1546">
        <w:rPr>
          <w:rStyle w:val="Hyperlink"/>
          <w:rFonts w:asciiTheme="majorHAnsi" w:hAnsiTheme="majorHAnsi" w:cstheme="majorHAnsi"/>
        </w:rPr>
        <w:t>https://www.centraldeminas.mg.gov.br/</w:t>
      </w:r>
      <w:r>
        <w:rPr>
          <w:rFonts w:asciiTheme="majorHAnsi" w:hAnsiTheme="majorHAnsi" w:cstheme="majorHAnsi"/>
        </w:rPr>
        <w:fldChar w:fldCharType="end"/>
      </w:r>
      <w:r w:rsidR="00770A49" w:rsidRPr="00CC6095">
        <w:rPr>
          <w:rFonts w:asciiTheme="majorHAnsi" w:hAnsiTheme="majorHAnsi" w:cstheme="majorHAnsi"/>
        </w:rPr>
        <w:t>. Tel.: (33) 9 9987-0067.</w:t>
      </w:r>
    </w:p>
    <w:p w14:paraId="6BC37B64" w14:textId="73E87F41" w:rsidR="00702015" w:rsidRDefault="007A4FEF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C6095">
        <w:rPr>
          <w:rFonts w:asciiTheme="majorHAnsi" w:hAnsiTheme="majorHAnsi" w:cstheme="majorHAnsi"/>
        </w:rPr>
        <w:t xml:space="preserve"> </w:t>
      </w:r>
    </w:p>
    <w:p w14:paraId="1549788A" w14:textId="77777777" w:rsidR="00AF2FDC" w:rsidRPr="000F5105" w:rsidRDefault="00AF2FDC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866B4CF" w14:textId="77777777" w:rsidR="00704FB6" w:rsidRDefault="00704FB6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04FB6">
        <w:rPr>
          <w:rFonts w:asciiTheme="minorHAnsi" w:hAnsiTheme="minorHAnsi" w:cstheme="minorHAnsi"/>
          <w:b/>
        </w:rPr>
        <w:t>PREFEITURA MUNICIPAL DE GOVERNADOR VALADARES - CONCORRÊNCIA Nº 006/2024</w:t>
      </w:r>
      <w:r w:rsidRPr="00CC6095">
        <w:rPr>
          <w:rFonts w:asciiTheme="majorHAnsi" w:hAnsiTheme="majorHAnsi" w:cstheme="majorHAnsi"/>
        </w:rPr>
        <w:t xml:space="preserve"> </w:t>
      </w:r>
    </w:p>
    <w:p w14:paraId="141DD1D7" w14:textId="716C4AC6" w:rsidR="0026434F" w:rsidRPr="0049565D" w:rsidRDefault="00704FB6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144FA7" w:rsidRPr="00CC6095">
        <w:rPr>
          <w:rFonts w:asciiTheme="majorHAnsi" w:hAnsiTheme="majorHAnsi" w:cstheme="majorHAnsi"/>
        </w:rPr>
        <w:t>Contratação de empresa especializada na área de engenharia para à execução de obras de ampliação, modificação e recuperação de quad</w:t>
      </w:r>
      <w:r w:rsidR="001E08F4">
        <w:rPr>
          <w:rFonts w:asciiTheme="majorHAnsi" w:hAnsiTheme="majorHAnsi" w:cstheme="majorHAnsi"/>
        </w:rPr>
        <w:t>ra de esportes do assentamento O</w:t>
      </w:r>
      <w:r w:rsidR="00144FA7" w:rsidRPr="00CC6095">
        <w:rPr>
          <w:rFonts w:asciiTheme="majorHAnsi" w:hAnsiTheme="majorHAnsi" w:cstheme="majorHAnsi"/>
        </w:rPr>
        <w:t xml:space="preserve">ziel </w:t>
      </w:r>
      <w:r w:rsidR="001E08F4" w:rsidRPr="00CC6095">
        <w:rPr>
          <w:rFonts w:asciiTheme="majorHAnsi" w:hAnsiTheme="majorHAnsi" w:cstheme="majorHAnsi"/>
        </w:rPr>
        <w:t>Alves</w:t>
      </w:r>
      <w:r w:rsidR="00144FA7" w:rsidRPr="00CC6095">
        <w:rPr>
          <w:rFonts w:asciiTheme="majorHAnsi" w:hAnsiTheme="majorHAnsi" w:cstheme="majorHAnsi"/>
        </w:rPr>
        <w:t xml:space="preserve"> pereira localizada no Bairro Santa Paula, Município de Governador Valadares - MG.</w:t>
      </w:r>
      <w:r w:rsidR="0049565D">
        <w:rPr>
          <w:rFonts w:asciiTheme="majorHAnsi" w:hAnsiTheme="majorHAnsi" w:cstheme="majorHAnsi"/>
        </w:rPr>
        <w:t xml:space="preserve"> O </w:t>
      </w:r>
      <w:r w:rsidR="00144FA7" w:rsidRPr="00CC6095">
        <w:rPr>
          <w:rFonts w:asciiTheme="majorHAnsi" w:hAnsiTheme="majorHAnsi" w:cstheme="majorHAnsi"/>
        </w:rPr>
        <w:t xml:space="preserve">edital encontra-se à disposição dos interessados, para exame e aquisição, através dos sites </w:t>
      </w:r>
      <w:r w:rsidR="0049565D">
        <w:rPr>
          <w:rFonts w:asciiTheme="majorHAnsi" w:hAnsiTheme="majorHAnsi" w:cstheme="majorHAnsi"/>
        </w:rPr>
        <w:fldChar w:fldCharType="begin"/>
      </w:r>
      <w:r w:rsidR="0049565D">
        <w:rPr>
          <w:rFonts w:asciiTheme="majorHAnsi" w:hAnsiTheme="majorHAnsi" w:cstheme="majorHAnsi"/>
        </w:rPr>
        <w:instrText xml:space="preserve"> HYPERLINK "http://</w:instrText>
      </w:r>
      <w:r w:rsidR="0049565D" w:rsidRPr="00CC6095">
        <w:rPr>
          <w:rFonts w:asciiTheme="majorHAnsi" w:hAnsiTheme="majorHAnsi" w:cstheme="majorHAnsi"/>
        </w:rPr>
        <w:instrText>www.gov.br/</w:instrText>
      </w:r>
      <w:r w:rsidR="0049565D">
        <w:rPr>
          <w:rFonts w:asciiTheme="majorHAnsi" w:hAnsiTheme="majorHAnsi" w:cstheme="majorHAnsi"/>
        </w:rPr>
        <w:instrText xml:space="preserve">" </w:instrText>
      </w:r>
      <w:r w:rsidR="0049565D">
        <w:rPr>
          <w:rFonts w:asciiTheme="majorHAnsi" w:hAnsiTheme="majorHAnsi" w:cstheme="majorHAnsi"/>
        </w:rPr>
        <w:fldChar w:fldCharType="separate"/>
      </w:r>
      <w:r w:rsidR="0049565D" w:rsidRPr="00BD1546">
        <w:rPr>
          <w:rStyle w:val="Hyperlink"/>
          <w:rFonts w:asciiTheme="majorHAnsi" w:hAnsiTheme="majorHAnsi" w:cstheme="majorHAnsi"/>
        </w:rPr>
        <w:t>www.gov.br/</w:t>
      </w:r>
      <w:r w:rsidR="0049565D">
        <w:rPr>
          <w:rFonts w:asciiTheme="majorHAnsi" w:hAnsiTheme="majorHAnsi" w:cstheme="majorHAnsi"/>
        </w:rPr>
        <w:fldChar w:fldCharType="end"/>
      </w:r>
      <w:r w:rsidR="00144FA7" w:rsidRPr="00CC6095">
        <w:rPr>
          <w:rFonts w:asciiTheme="majorHAnsi" w:hAnsiTheme="majorHAnsi" w:cstheme="majorHAnsi"/>
        </w:rPr>
        <w:t xml:space="preserve"> compras e </w:t>
      </w:r>
      <w:r w:rsidR="0049565D">
        <w:rPr>
          <w:rFonts w:asciiTheme="majorHAnsi" w:hAnsiTheme="majorHAnsi" w:cstheme="majorHAnsi"/>
        </w:rPr>
        <w:fldChar w:fldCharType="begin"/>
      </w:r>
      <w:r w:rsidR="0049565D">
        <w:rPr>
          <w:rFonts w:asciiTheme="majorHAnsi" w:hAnsiTheme="majorHAnsi" w:cstheme="majorHAnsi"/>
        </w:rPr>
        <w:instrText xml:space="preserve"> HYPERLINK "</w:instrText>
      </w:r>
      <w:r w:rsidR="0049565D" w:rsidRPr="00CC6095">
        <w:rPr>
          <w:rFonts w:asciiTheme="majorHAnsi" w:hAnsiTheme="majorHAnsi" w:cstheme="majorHAnsi"/>
        </w:rPr>
        <w:instrText>https://www.valadares.mg.gov.br/licitacoes</w:instrText>
      </w:r>
      <w:r w:rsidR="0049565D">
        <w:rPr>
          <w:rFonts w:asciiTheme="majorHAnsi" w:hAnsiTheme="majorHAnsi" w:cstheme="majorHAnsi"/>
        </w:rPr>
        <w:instrText xml:space="preserve">" </w:instrText>
      </w:r>
      <w:r w:rsidR="0049565D">
        <w:rPr>
          <w:rFonts w:asciiTheme="majorHAnsi" w:hAnsiTheme="majorHAnsi" w:cstheme="majorHAnsi"/>
        </w:rPr>
        <w:fldChar w:fldCharType="separate"/>
      </w:r>
      <w:r w:rsidR="0049565D" w:rsidRPr="00BD1546">
        <w:rPr>
          <w:rStyle w:val="Hyperlink"/>
          <w:rFonts w:asciiTheme="majorHAnsi" w:hAnsiTheme="majorHAnsi" w:cstheme="majorHAnsi"/>
        </w:rPr>
        <w:t>https://www.valadares.mg.gov.br/licitacoes</w:t>
      </w:r>
      <w:r w:rsidR="0049565D">
        <w:rPr>
          <w:rFonts w:asciiTheme="majorHAnsi" w:hAnsiTheme="majorHAnsi" w:cstheme="majorHAnsi"/>
        </w:rPr>
        <w:fldChar w:fldCharType="end"/>
      </w:r>
      <w:r w:rsidR="00144FA7" w:rsidRPr="00CC6095">
        <w:rPr>
          <w:rFonts w:asciiTheme="majorHAnsi" w:hAnsiTheme="majorHAnsi" w:cstheme="majorHAnsi"/>
        </w:rPr>
        <w:t>. O recebimento das propostas dar-se-á: até às 09:00 do dia 08 de janeiro de 2025. O início da sessão de disputa de preços com análise das propostas: a partir das 09:00h</w:t>
      </w:r>
      <w:r w:rsidR="00702015">
        <w:rPr>
          <w:rFonts w:asciiTheme="majorHAnsi" w:hAnsiTheme="majorHAnsi" w:cstheme="majorHAnsi"/>
        </w:rPr>
        <w:t>s do dia 08 de janeiro de 2025.</w:t>
      </w:r>
    </w:p>
    <w:p w14:paraId="62EFDF18" w14:textId="77777777" w:rsidR="0026434F" w:rsidRDefault="0026434F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EA1FC28" w14:textId="77777777" w:rsidR="00AF2FDC" w:rsidRPr="00CC6095" w:rsidRDefault="00AF2FDC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713D052" w14:textId="77777777" w:rsidR="0049565D" w:rsidRDefault="0049565D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9565D">
        <w:rPr>
          <w:rFonts w:asciiTheme="minorHAnsi" w:hAnsiTheme="minorHAnsi" w:cstheme="minorHAnsi"/>
          <w:b/>
        </w:rPr>
        <w:t>PREFEITURA MUNICIPAL DE IPATINGA - CONCORRÊNCIA PÚBLICA N. º 003/2024</w:t>
      </w:r>
      <w:r w:rsidR="00144FA7" w:rsidRPr="00CC6095">
        <w:rPr>
          <w:rFonts w:asciiTheme="majorHAnsi" w:hAnsiTheme="majorHAnsi" w:cstheme="majorHAnsi"/>
        </w:rPr>
        <w:t xml:space="preserve"> </w:t>
      </w:r>
    </w:p>
    <w:p w14:paraId="274E77F5" w14:textId="20CFF485" w:rsidR="0026434F" w:rsidRPr="0049565D" w:rsidRDefault="00144FA7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C6095">
        <w:rPr>
          <w:rFonts w:asciiTheme="majorHAnsi" w:hAnsiTheme="majorHAnsi" w:cstheme="majorHAnsi"/>
        </w:rPr>
        <w:t>OBJETO: Contratação de empresa especializado para execução dos serviços de reforma do Espaço Qualifica de Ipatinga, em conformidade com os projetos básicos e executivos</w:t>
      </w:r>
      <w:r w:rsidR="0049565D">
        <w:rPr>
          <w:rFonts w:asciiTheme="majorHAnsi" w:hAnsiTheme="majorHAnsi" w:cstheme="majorHAnsi"/>
        </w:rPr>
        <w:t>. ABERTURA: 03/12/2024 ÀS 13h.</w:t>
      </w:r>
      <w:r w:rsidR="0049565D" w:rsidRPr="00CC6095">
        <w:rPr>
          <w:rFonts w:asciiTheme="majorHAnsi" w:hAnsiTheme="majorHAnsi" w:cstheme="majorHAnsi"/>
        </w:rPr>
        <w:t xml:space="preserve"> </w:t>
      </w:r>
      <w:r w:rsidRPr="00CC6095">
        <w:rPr>
          <w:rFonts w:asciiTheme="majorHAnsi" w:hAnsiTheme="majorHAnsi" w:cstheme="majorHAnsi"/>
        </w:rPr>
        <w:t xml:space="preserve">Edital disponível no site da PMI: </w:t>
      </w:r>
      <w:r w:rsidR="0049565D">
        <w:rPr>
          <w:rFonts w:asciiTheme="majorHAnsi" w:hAnsiTheme="majorHAnsi" w:cstheme="majorHAnsi"/>
        </w:rPr>
        <w:fldChar w:fldCharType="begin"/>
      </w:r>
      <w:r w:rsidR="0049565D">
        <w:rPr>
          <w:rFonts w:asciiTheme="majorHAnsi" w:hAnsiTheme="majorHAnsi" w:cstheme="majorHAnsi"/>
        </w:rPr>
        <w:instrText xml:space="preserve"> HYPERLINK "http://</w:instrText>
      </w:r>
      <w:r w:rsidR="0049565D" w:rsidRPr="00CC6095">
        <w:rPr>
          <w:rFonts w:asciiTheme="majorHAnsi" w:hAnsiTheme="majorHAnsi" w:cstheme="majorHAnsi"/>
        </w:rPr>
        <w:instrText>www.ipatinga.mg.gov.br/licitacoes</w:instrText>
      </w:r>
      <w:r w:rsidR="0049565D">
        <w:rPr>
          <w:rFonts w:asciiTheme="majorHAnsi" w:hAnsiTheme="majorHAnsi" w:cstheme="majorHAnsi"/>
        </w:rPr>
        <w:instrText xml:space="preserve">" </w:instrText>
      </w:r>
      <w:r w:rsidR="0049565D">
        <w:rPr>
          <w:rFonts w:asciiTheme="majorHAnsi" w:hAnsiTheme="majorHAnsi" w:cstheme="majorHAnsi"/>
        </w:rPr>
        <w:fldChar w:fldCharType="separate"/>
      </w:r>
      <w:r w:rsidR="0049565D" w:rsidRPr="00BD1546">
        <w:rPr>
          <w:rStyle w:val="Hyperlink"/>
          <w:rFonts w:asciiTheme="majorHAnsi" w:hAnsiTheme="majorHAnsi" w:cstheme="majorHAnsi"/>
        </w:rPr>
        <w:t>www.ipatinga.mg.gov.br/licitacoes</w:t>
      </w:r>
      <w:r w:rsidR="0049565D">
        <w:rPr>
          <w:rFonts w:asciiTheme="majorHAnsi" w:hAnsiTheme="majorHAnsi" w:cstheme="majorHAnsi"/>
        </w:rPr>
        <w:fldChar w:fldCharType="end"/>
      </w:r>
      <w:r w:rsidRPr="00CC6095">
        <w:rPr>
          <w:rFonts w:asciiTheme="majorHAnsi" w:hAnsiTheme="majorHAnsi" w:cstheme="majorHAnsi"/>
        </w:rPr>
        <w:t xml:space="preserve">. Demais informações na Seção de Compras e Licitações, 2° andar, Av. Carlos Chagas, 789, Cidade Nobre, CEP: 35.162-359, Ipatinga/MG ou pelo telefone (31) 3829-8202, de 08 às 18h. </w:t>
      </w:r>
    </w:p>
    <w:p w14:paraId="7D671ED8" w14:textId="77777777" w:rsidR="00A10913" w:rsidRDefault="00A10913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75362F2" w14:textId="77777777" w:rsidR="00AF2FDC" w:rsidRPr="00CC6095" w:rsidRDefault="00AF2FDC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4C99CE9" w14:textId="77777777" w:rsidR="00A10913" w:rsidRDefault="00A10913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10913">
        <w:rPr>
          <w:rFonts w:asciiTheme="minorHAnsi" w:hAnsiTheme="minorHAnsi" w:cstheme="minorHAnsi"/>
          <w:b/>
        </w:rPr>
        <w:lastRenderedPageBreak/>
        <w:t xml:space="preserve">PREFEITURA MUNICIPAL DE NOVA LIMA - CONCORRÊNCIA PÚBLICA Nº 014/2024 </w:t>
      </w:r>
    </w:p>
    <w:p w14:paraId="496A514C" w14:textId="609C54C1" w:rsidR="009122FF" w:rsidRDefault="00366B38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C6095">
        <w:rPr>
          <w:rFonts w:asciiTheme="majorHAnsi" w:hAnsiTheme="majorHAnsi" w:cstheme="majorHAnsi"/>
        </w:rPr>
        <w:t>Objeto: Contratação de empresa d</w:t>
      </w:r>
      <w:r w:rsidR="000F5105">
        <w:rPr>
          <w:rFonts w:asciiTheme="majorHAnsi" w:hAnsiTheme="majorHAnsi" w:cstheme="majorHAnsi"/>
        </w:rPr>
        <w:t xml:space="preserve">e engenharia </w:t>
      </w:r>
      <w:r w:rsidRPr="00CC6095">
        <w:rPr>
          <w:rFonts w:asciiTheme="majorHAnsi" w:hAnsiTheme="majorHAnsi" w:cstheme="majorHAnsi"/>
        </w:rPr>
        <w:t>para construção da Quadra Paulo Gaetani, situada na rua Cláudio Alberto pires couto, bairro Paulo Gaetani, no Município de Nova Lima/MG. A abertura dar-s</w:t>
      </w:r>
      <w:r w:rsidR="000F5105">
        <w:rPr>
          <w:rFonts w:asciiTheme="majorHAnsi" w:hAnsiTheme="majorHAnsi" w:cstheme="majorHAnsi"/>
        </w:rPr>
        <w:t>e-á no dia 06/01/2025 às 10:00h</w:t>
      </w:r>
      <w:r w:rsidRPr="00CC6095">
        <w:rPr>
          <w:rFonts w:asciiTheme="majorHAnsi" w:hAnsiTheme="majorHAnsi" w:cstheme="majorHAnsi"/>
        </w:rPr>
        <w:t xml:space="preserve">. O Edital estará disponível a partir do dia 18/11/2024 no site </w:t>
      </w:r>
      <w:r w:rsidR="00A10913">
        <w:rPr>
          <w:rFonts w:asciiTheme="majorHAnsi" w:hAnsiTheme="majorHAnsi" w:cstheme="majorHAnsi"/>
        </w:rPr>
        <w:fldChar w:fldCharType="begin"/>
      </w:r>
      <w:r w:rsidR="00A10913">
        <w:rPr>
          <w:rFonts w:asciiTheme="majorHAnsi" w:hAnsiTheme="majorHAnsi" w:cstheme="majorHAnsi"/>
        </w:rPr>
        <w:instrText xml:space="preserve"> HYPERLINK "</w:instrText>
      </w:r>
      <w:r w:rsidR="00A10913" w:rsidRPr="00CC6095">
        <w:rPr>
          <w:rFonts w:asciiTheme="majorHAnsi" w:hAnsiTheme="majorHAnsi" w:cstheme="majorHAnsi"/>
        </w:rPr>
        <w:instrText>https://ammlicita.org.br/</w:instrText>
      </w:r>
      <w:r w:rsidR="00A10913">
        <w:rPr>
          <w:rFonts w:asciiTheme="majorHAnsi" w:hAnsiTheme="majorHAnsi" w:cstheme="majorHAnsi"/>
        </w:rPr>
        <w:instrText xml:space="preserve">" </w:instrText>
      </w:r>
      <w:r w:rsidR="00A10913">
        <w:rPr>
          <w:rFonts w:asciiTheme="majorHAnsi" w:hAnsiTheme="majorHAnsi" w:cstheme="majorHAnsi"/>
        </w:rPr>
        <w:fldChar w:fldCharType="separate"/>
      </w:r>
      <w:r w:rsidR="00A10913" w:rsidRPr="00BD1546">
        <w:rPr>
          <w:rStyle w:val="Hyperlink"/>
          <w:rFonts w:asciiTheme="majorHAnsi" w:hAnsiTheme="majorHAnsi" w:cstheme="majorHAnsi"/>
        </w:rPr>
        <w:t>https://ammlicita.org.br/</w:t>
      </w:r>
      <w:r w:rsidR="00A10913">
        <w:rPr>
          <w:rFonts w:asciiTheme="majorHAnsi" w:hAnsiTheme="majorHAnsi" w:cstheme="majorHAnsi"/>
        </w:rPr>
        <w:fldChar w:fldCharType="end"/>
      </w:r>
      <w:r w:rsidRPr="00CC6095">
        <w:rPr>
          <w:rFonts w:asciiTheme="majorHAnsi" w:hAnsiTheme="majorHAnsi" w:cstheme="majorHAnsi"/>
        </w:rPr>
        <w:t xml:space="preserve"> e na Subsecretaria de Contratos e Licitações da Prefeitura Municipal de Nova Lima, localizada na Rua Benedito Valadares, n° 69, 3° andar, Centro, Nova Lima/ MG. </w:t>
      </w:r>
    </w:p>
    <w:p w14:paraId="0507C4A5" w14:textId="77777777" w:rsidR="00AF2FDC" w:rsidRDefault="00AF2FDC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0FA28B" w14:textId="77777777" w:rsidR="00AF2FDC" w:rsidRPr="000F5105" w:rsidRDefault="00AF2FDC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0B2AB20" w14:textId="77777777" w:rsidR="004773BA" w:rsidRDefault="00E66FE3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773BA">
        <w:rPr>
          <w:rFonts w:asciiTheme="minorHAnsi" w:hAnsiTheme="minorHAnsi" w:cstheme="minorHAnsi"/>
          <w:b/>
        </w:rPr>
        <w:t>PMMG – POLICIA MILITAR DE MINAS GERAIS - CONCORRÊNCIA ELETRÔNICA Nº 06/2024</w:t>
      </w:r>
    </w:p>
    <w:p w14:paraId="0EBDBB50" w14:textId="341D1E57" w:rsidR="009122FF" w:rsidRPr="004773BA" w:rsidRDefault="004773BA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E66FE3" w:rsidRPr="00CC6095">
        <w:rPr>
          <w:rFonts w:asciiTheme="majorHAnsi" w:hAnsiTheme="majorHAnsi" w:cstheme="majorHAnsi"/>
        </w:rPr>
        <w:t xml:space="preserve">ontratação de empresa especializada de arquitetura/engenharia para a execução da obra de reforma do Colégio Tiradentes da Polícia Militar de Minas Gerais - Unidade Nossa Senhor das Vitórias. A sessão de pregão será realizada no sítio eletrônico de compras do Governo do Estado de Minas Gerais: </w:t>
      </w:r>
      <w:r>
        <w:rPr>
          <w:rFonts w:asciiTheme="majorHAnsi" w:hAnsiTheme="majorHAnsi" w:cstheme="majorHAnsi"/>
        </w:rPr>
        <w:fldChar w:fldCharType="begin"/>
      </w:r>
      <w:r>
        <w:rPr>
          <w:rFonts w:asciiTheme="majorHAnsi" w:hAnsiTheme="majorHAnsi" w:cstheme="majorHAnsi"/>
        </w:rPr>
        <w:instrText xml:space="preserve"> HYPERLINK "http://</w:instrText>
      </w:r>
      <w:r w:rsidRPr="00CC6095">
        <w:rPr>
          <w:rFonts w:asciiTheme="majorHAnsi" w:hAnsiTheme="majorHAnsi" w:cstheme="majorHAnsi"/>
        </w:rPr>
        <w:instrText>www.compras.mg.gov.br</w:instrText>
      </w:r>
      <w:r>
        <w:rPr>
          <w:rFonts w:asciiTheme="majorHAnsi" w:hAnsiTheme="majorHAnsi" w:cstheme="majorHAnsi"/>
        </w:rPr>
        <w:instrText xml:space="preserve">" </w:instrText>
      </w:r>
      <w:r>
        <w:rPr>
          <w:rFonts w:asciiTheme="majorHAnsi" w:hAnsiTheme="majorHAnsi" w:cstheme="majorHAnsi"/>
        </w:rPr>
        <w:fldChar w:fldCharType="separate"/>
      </w:r>
      <w:r w:rsidRPr="00BD1546">
        <w:rPr>
          <w:rStyle w:val="Hyperlink"/>
          <w:rFonts w:asciiTheme="majorHAnsi" w:hAnsiTheme="majorHAnsi" w:cstheme="majorHAnsi"/>
        </w:rPr>
        <w:t>www.compras.mg.gov.br</w:t>
      </w:r>
      <w:r>
        <w:rPr>
          <w:rFonts w:asciiTheme="majorHAnsi" w:hAnsiTheme="majorHAnsi" w:cstheme="majorHAnsi"/>
        </w:rPr>
        <w:fldChar w:fldCharType="end"/>
      </w:r>
      <w:r w:rsidR="00E66FE3" w:rsidRPr="00CC6095">
        <w:rPr>
          <w:rFonts w:asciiTheme="majorHAnsi" w:hAnsiTheme="majorHAnsi" w:cstheme="majorHAnsi"/>
        </w:rPr>
        <w:t xml:space="preserve"> e terá início no dia 04 de dezembro de 2024, às 09h00min</w:t>
      </w:r>
      <w:r w:rsidR="00E66FE3" w:rsidRPr="00CC6095">
        <w:rPr>
          <w:rFonts w:asciiTheme="majorHAnsi" w:hAnsiTheme="majorHAnsi" w:cstheme="majorHAnsi"/>
        </w:rPr>
        <w:t>.</w:t>
      </w:r>
    </w:p>
    <w:p w14:paraId="5A5FCA5F" w14:textId="77777777" w:rsidR="004773BA" w:rsidRDefault="004773BA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0DB759A" w14:textId="77777777" w:rsidR="00AF2FDC" w:rsidRPr="00CC6095" w:rsidRDefault="00AF2FDC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FDA642C" w14:textId="77777777" w:rsidR="004773BA" w:rsidRDefault="004773BA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773BA">
        <w:rPr>
          <w:rFonts w:asciiTheme="minorHAnsi" w:hAnsiTheme="minorHAnsi" w:cstheme="minorHAnsi"/>
          <w:b/>
        </w:rPr>
        <w:t>PREFEITURA MUNICIPAL DE RIO PARDO DE MINAS - CONCORRÊNCIA Nº 005/2024</w:t>
      </w:r>
      <w:r w:rsidR="004A782A" w:rsidRPr="00CC6095">
        <w:rPr>
          <w:rFonts w:asciiTheme="majorHAnsi" w:hAnsiTheme="majorHAnsi" w:cstheme="majorHAnsi"/>
        </w:rPr>
        <w:t xml:space="preserve"> </w:t>
      </w:r>
    </w:p>
    <w:p w14:paraId="7173E8AB" w14:textId="689C9728" w:rsidR="0026434F" w:rsidRPr="004773BA" w:rsidRDefault="004A782A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C6095">
        <w:rPr>
          <w:rFonts w:asciiTheme="majorHAnsi" w:hAnsiTheme="majorHAnsi" w:cstheme="majorHAnsi"/>
        </w:rPr>
        <w:t>Objeto: Pavimentação e drenagem das ruas: Regina Mendes Silveira, Tácito de Freitas Costa e Avenida Domingos Port</w:t>
      </w:r>
      <w:r w:rsidR="004773BA">
        <w:rPr>
          <w:rFonts w:asciiTheme="majorHAnsi" w:hAnsiTheme="majorHAnsi" w:cstheme="majorHAnsi"/>
        </w:rPr>
        <w:t>uguês, totalizando 11.424,03 m²</w:t>
      </w:r>
      <w:r w:rsidRPr="00CC6095">
        <w:rPr>
          <w:rFonts w:asciiTheme="majorHAnsi" w:hAnsiTheme="majorHAnsi" w:cstheme="majorHAnsi"/>
        </w:rPr>
        <w:t xml:space="preserve">. Início do Recebimento de propostas: 09h00 do dia 19/11/2024; Fim do Recebimento de propostas: 9h00min do dia 04/12/2024. Início da Sessão de Disputa de Preços: às 09h01, horário de Brasília, do dia 04/12/2024. Informações na Prefeitura ou pelo telefone: (38)3824-1356 ou pelo e-mail: </w:t>
      </w:r>
      <w:r w:rsidR="004773BA">
        <w:rPr>
          <w:rFonts w:asciiTheme="majorHAnsi" w:hAnsiTheme="majorHAnsi" w:cstheme="majorHAnsi"/>
        </w:rPr>
        <w:fldChar w:fldCharType="begin"/>
      </w:r>
      <w:r w:rsidR="004773BA">
        <w:rPr>
          <w:rFonts w:asciiTheme="majorHAnsi" w:hAnsiTheme="majorHAnsi" w:cstheme="majorHAnsi"/>
        </w:rPr>
        <w:instrText xml:space="preserve"> HYPERLINK "mailto:</w:instrText>
      </w:r>
      <w:r w:rsidR="004773BA" w:rsidRPr="00CC6095">
        <w:rPr>
          <w:rFonts w:asciiTheme="majorHAnsi" w:hAnsiTheme="majorHAnsi" w:cstheme="majorHAnsi"/>
        </w:rPr>
        <w:instrText>licitacao@riopardo.mg.gov.br</w:instrText>
      </w:r>
      <w:r w:rsidR="004773BA">
        <w:rPr>
          <w:rFonts w:asciiTheme="majorHAnsi" w:hAnsiTheme="majorHAnsi" w:cstheme="majorHAnsi"/>
        </w:rPr>
        <w:instrText xml:space="preserve">" </w:instrText>
      </w:r>
      <w:r w:rsidR="004773BA">
        <w:rPr>
          <w:rFonts w:asciiTheme="majorHAnsi" w:hAnsiTheme="majorHAnsi" w:cstheme="majorHAnsi"/>
        </w:rPr>
        <w:fldChar w:fldCharType="separate"/>
      </w:r>
      <w:r w:rsidR="004773BA" w:rsidRPr="00BD1546">
        <w:rPr>
          <w:rStyle w:val="Hyperlink"/>
          <w:rFonts w:asciiTheme="majorHAnsi" w:hAnsiTheme="majorHAnsi" w:cstheme="majorHAnsi"/>
        </w:rPr>
        <w:t>licitacao@riopardo.mg.gov.br</w:t>
      </w:r>
      <w:r w:rsidR="004773BA">
        <w:rPr>
          <w:rFonts w:asciiTheme="majorHAnsi" w:hAnsiTheme="majorHAnsi" w:cstheme="majorHAnsi"/>
        </w:rPr>
        <w:fldChar w:fldCharType="end"/>
      </w:r>
      <w:r w:rsidRPr="00CC6095">
        <w:rPr>
          <w:rFonts w:asciiTheme="majorHAnsi" w:hAnsiTheme="majorHAnsi" w:cstheme="majorHAnsi"/>
        </w:rPr>
        <w:t xml:space="preserve">. Plataforma: </w:t>
      </w:r>
      <w:r w:rsidR="004773BA">
        <w:rPr>
          <w:rFonts w:asciiTheme="majorHAnsi" w:hAnsiTheme="majorHAnsi" w:cstheme="majorHAnsi"/>
        </w:rPr>
        <w:fldChar w:fldCharType="begin"/>
      </w:r>
      <w:r w:rsidR="004773BA">
        <w:rPr>
          <w:rFonts w:asciiTheme="majorHAnsi" w:hAnsiTheme="majorHAnsi" w:cstheme="majorHAnsi"/>
        </w:rPr>
        <w:instrText xml:space="preserve"> HYPERLINK "http://</w:instrText>
      </w:r>
      <w:r w:rsidR="004773BA" w:rsidRPr="00CC6095">
        <w:rPr>
          <w:rFonts w:asciiTheme="majorHAnsi" w:hAnsiTheme="majorHAnsi" w:cstheme="majorHAnsi"/>
        </w:rPr>
        <w:instrText>www.portaldecompraspublicas.com.br</w:instrText>
      </w:r>
      <w:r w:rsidR="004773BA">
        <w:rPr>
          <w:rFonts w:asciiTheme="majorHAnsi" w:hAnsiTheme="majorHAnsi" w:cstheme="majorHAnsi"/>
        </w:rPr>
        <w:instrText xml:space="preserve">" </w:instrText>
      </w:r>
      <w:r w:rsidR="004773BA">
        <w:rPr>
          <w:rFonts w:asciiTheme="majorHAnsi" w:hAnsiTheme="majorHAnsi" w:cstheme="majorHAnsi"/>
        </w:rPr>
        <w:fldChar w:fldCharType="separate"/>
      </w:r>
      <w:r w:rsidR="004773BA" w:rsidRPr="00BD1546">
        <w:rPr>
          <w:rStyle w:val="Hyperlink"/>
          <w:rFonts w:asciiTheme="majorHAnsi" w:hAnsiTheme="majorHAnsi" w:cstheme="majorHAnsi"/>
        </w:rPr>
        <w:t>www.portaldecompraspublicas.com.br</w:t>
      </w:r>
      <w:r w:rsidR="004773BA">
        <w:rPr>
          <w:rFonts w:asciiTheme="majorHAnsi" w:hAnsiTheme="majorHAnsi" w:cstheme="majorHAnsi"/>
        </w:rPr>
        <w:fldChar w:fldCharType="end"/>
      </w:r>
      <w:r w:rsidRPr="00CC6095">
        <w:rPr>
          <w:rFonts w:asciiTheme="majorHAnsi" w:hAnsiTheme="majorHAnsi" w:cstheme="majorHAnsi"/>
        </w:rPr>
        <w:t>.</w:t>
      </w:r>
    </w:p>
    <w:p w14:paraId="7D1F2DFB" w14:textId="77777777" w:rsidR="0026434F" w:rsidRDefault="0026434F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E3B7D3F" w14:textId="77777777" w:rsidR="00AF2FDC" w:rsidRPr="00CC6095" w:rsidRDefault="00AF2FDC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54DB2CF" w14:textId="77777777" w:rsidR="001D4341" w:rsidRDefault="001D4341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D4341">
        <w:rPr>
          <w:rFonts w:asciiTheme="minorHAnsi" w:hAnsiTheme="minorHAnsi" w:cstheme="minorHAnsi"/>
          <w:b/>
        </w:rPr>
        <w:t>PREFEITURA MUNICIPAL DE SANTO ANTÔNIO DO AMPARO - CONCORRÊNCIA ELETRÔNICA 005/2024</w:t>
      </w:r>
    </w:p>
    <w:p w14:paraId="7577AA99" w14:textId="47969935" w:rsidR="00536E6A" w:rsidRPr="00536E6A" w:rsidRDefault="009122FF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C6095">
        <w:rPr>
          <w:rFonts w:asciiTheme="majorHAnsi" w:hAnsiTheme="majorHAnsi" w:cstheme="majorHAnsi"/>
        </w:rPr>
        <w:t xml:space="preserve">Objeto: Contratação de Empresa Especializada Visando a Execução de Serviços de Revitalização de Praça Pública situada na Av. Dr. Alberto Cambraia Neto, Bairro Campinho, em Atendimento a Resolução SEGOV 14 e 15/2024. Abertura Das Propostas: 03 de </w:t>
      </w:r>
      <w:r w:rsidR="001E08F4" w:rsidRPr="00CC6095">
        <w:rPr>
          <w:rFonts w:asciiTheme="majorHAnsi" w:hAnsiTheme="majorHAnsi" w:cstheme="majorHAnsi"/>
        </w:rPr>
        <w:t>dezembro</w:t>
      </w:r>
      <w:r w:rsidRPr="00CC6095">
        <w:rPr>
          <w:rFonts w:asciiTheme="majorHAnsi" w:hAnsiTheme="majorHAnsi" w:cstheme="majorHAnsi"/>
        </w:rPr>
        <w:t xml:space="preserve"> de 2024 às 13h00min pelo Sitio Eletrônico </w:t>
      </w:r>
      <w:r w:rsidR="00536E6A">
        <w:rPr>
          <w:rFonts w:asciiTheme="majorHAnsi" w:hAnsiTheme="majorHAnsi" w:cstheme="majorHAnsi"/>
        </w:rPr>
        <w:fldChar w:fldCharType="begin"/>
      </w:r>
      <w:r w:rsidR="00536E6A">
        <w:rPr>
          <w:rFonts w:asciiTheme="majorHAnsi" w:hAnsiTheme="majorHAnsi" w:cstheme="majorHAnsi"/>
        </w:rPr>
        <w:instrText xml:space="preserve"> HYPERLINK "http://</w:instrText>
      </w:r>
      <w:r w:rsidR="00536E6A" w:rsidRPr="00CC6095">
        <w:rPr>
          <w:rFonts w:asciiTheme="majorHAnsi" w:hAnsiTheme="majorHAnsi" w:cstheme="majorHAnsi"/>
        </w:rPr>
        <w:instrText>www.bnc.org.br</w:instrText>
      </w:r>
      <w:r w:rsidR="00536E6A">
        <w:rPr>
          <w:rFonts w:asciiTheme="majorHAnsi" w:hAnsiTheme="majorHAnsi" w:cstheme="majorHAnsi"/>
        </w:rPr>
        <w:instrText xml:space="preserve">" </w:instrText>
      </w:r>
      <w:r w:rsidR="00536E6A">
        <w:rPr>
          <w:rFonts w:asciiTheme="majorHAnsi" w:hAnsiTheme="majorHAnsi" w:cstheme="majorHAnsi"/>
        </w:rPr>
        <w:fldChar w:fldCharType="separate"/>
      </w:r>
      <w:r w:rsidR="00536E6A" w:rsidRPr="00BD1546">
        <w:rPr>
          <w:rStyle w:val="Hyperlink"/>
          <w:rFonts w:asciiTheme="majorHAnsi" w:hAnsiTheme="majorHAnsi" w:cstheme="majorHAnsi"/>
        </w:rPr>
        <w:t>www.bnc.org.br</w:t>
      </w:r>
      <w:r w:rsidR="00536E6A">
        <w:rPr>
          <w:rFonts w:asciiTheme="majorHAnsi" w:hAnsiTheme="majorHAnsi" w:cstheme="majorHAnsi"/>
        </w:rPr>
        <w:fldChar w:fldCharType="end"/>
      </w:r>
      <w:r w:rsidR="00536E6A">
        <w:rPr>
          <w:rFonts w:asciiTheme="majorHAnsi" w:hAnsiTheme="majorHAnsi" w:cstheme="majorHAnsi"/>
        </w:rPr>
        <w:t>.</w:t>
      </w:r>
    </w:p>
    <w:p w14:paraId="1A2CC19A" w14:textId="77777777" w:rsidR="0026434F" w:rsidRPr="00CC6095" w:rsidRDefault="0026434F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20BFECC" w14:textId="77777777" w:rsidR="0026434F" w:rsidRPr="00CC6095" w:rsidRDefault="0026434F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13AA762" w14:textId="02FAAFD4" w:rsidR="0026434F" w:rsidRPr="00BA1125" w:rsidRDefault="001D1EF9" w:rsidP="001D1EF9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BA1125">
        <w:rPr>
          <w:rFonts w:asciiTheme="minorHAnsi" w:hAnsiTheme="minorHAnsi" w:cstheme="minorHAnsi"/>
          <w:b/>
        </w:rPr>
        <w:t>ESTADO DO PARÁ</w:t>
      </w:r>
    </w:p>
    <w:p w14:paraId="66380E43" w14:textId="77777777" w:rsidR="001D1EF9" w:rsidRDefault="001D1EF9" w:rsidP="001D1EF9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5365780" w14:textId="77777777" w:rsidR="00505617" w:rsidRPr="00CC6095" w:rsidRDefault="00505617" w:rsidP="001D1EF9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3FAEA88" w14:textId="77777777" w:rsidR="00284215" w:rsidRDefault="001D1EF9" w:rsidP="001D1EF9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</w:rPr>
      </w:pPr>
      <w:r w:rsidRPr="00284215">
        <w:rPr>
          <w:rFonts w:asciiTheme="minorHAnsi" w:hAnsiTheme="minorHAnsi" w:cstheme="minorHAnsi"/>
          <w:b/>
        </w:rPr>
        <w:t>CODEVASF</w:t>
      </w:r>
      <w:r w:rsidRPr="00284215">
        <w:rPr>
          <w:rFonts w:asciiTheme="minorHAnsi" w:hAnsiTheme="minorHAnsi" w:cstheme="minorHAnsi"/>
          <w:b/>
        </w:rPr>
        <w:t xml:space="preserve"> - </w:t>
      </w:r>
      <w:r w:rsidRPr="00284215">
        <w:rPr>
          <w:rFonts w:asciiTheme="minorHAnsi" w:hAnsiTheme="minorHAnsi" w:cstheme="minorHAnsi"/>
          <w:b/>
        </w:rPr>
        <w:t>PREGÃO ELETRÔNICO Nº 90092/2024</w:t>
      </w:r>
      <w:r w:rsidRPr="00CC6095">
        <w:rPr>
          <w:rFonts w:asciiTheme="majorHAnsi" w:hAnsiTheme="majorHAnsi" w:cstheme="majorHAnsi"/>
        </w:rPr>
        <w:t xml:space="preserve"> </w:t>
      </w:r>
    </w:p>
    <w:p w14:paraId="0F880DAA" w14:textId="026FE3E3" w:rsidR="001D1EF9" w:rsidRPr="00284215" w:rsidRDefault="00284215" w:rsidP="0050561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="001D1EF9" w:rsidRPr="00CC6095">
        <w:rPr>
          <w:rFonts w:asciiTheme="majorHAnsi" w:hAnsiTheme="majorHAnsi" w:cstheme="majorHAnsi"/>
        </w:rPr>
        <w:t>: Contratação de serviços de execução de Pavimentação Asfáltica com Concreto Betuminoso Usinado a Quente (CBUQ) e de Pavimentação em Bloco Intertravado de concreto (bloquete), em vias de diversos municípios inseridos na área de atuação do escritório de representação de Belém, no estado do Pará - Região Marajó</w:t>
      </w:r>
      <w:r>
        <w:rPr>
          <w:rFonts w:asciiTheme="majorHAnsi" w:hAnsiTheme="majorHAnsi" w:cstheme="majorHAnsi"/>
        </w:rPr>
        <w:t xml:space="preserve">. Data do dia </w:t>
      </w:r>
      <w:r w:rsidR="001D1EF9" w:rsidRPr="00CC6095">
        <w:rPr>
          <w:rFonts w:asciiTheme="majorHAnsi" w:hAnsiTheme="majorHAnsi" w:cstheme="majorHAnsi"/>
        </w:rPr>
        <w:t xml:space="preserve">18/11/2024, das 08h00 às 12h00 e das 13h30 às 17h30. Endereço: SGAN Quadra 601 </w:t>
      </w:r>
      <w:r w:rsidR="001E08F4" w:rsidRPr="00CC6095">
        <w:rPr>
          <w:rFonts w:asciiTheme="majorHAnsi" w:hAnsiTheme="majorHAnsi" w:cstheme="majorHAnsi"/>
        </w:rPr>
        <w:t>Conj.</w:t>
      </w:r>
      <w:r w:rsidR="001D1EF9" w:rsidRPr="00CC6095">
        <w:rPr>
          <w:rFonts w:asciiTheme="majorHAnsi" w:hAnsiTheme="majorHAnsi" w:cstheme="majorHAnsi"/>
        </w:rPr>
        <w:t xml:space="preserve"> I, Ed. sede da Codevasf, Asa Norte - BRASÍLIA/DF ou </w:t>
      </w:r>
      <w:r>
        <w:rPr>
          <w:rFonts w:asciiTheme="majorHAnsi" w:hAnsiTheme="majorHAnsi" w:cstheme="majorHAnsi"/>
        </w:rPr>
        <w:fldChar w:fldCharType="begin"/>
      </w:r>
      <w:r>
        <w:rPr>
          <w:rFonts w:asciiTheme="majorHAnsi" w:hAnsiTheme="majorHAnsi" w:cstheme="majorHAnsi"/>
        </w:rPr>
        <w:instrText xml:space="preserve"> HYPERLINK "</w:instrText>
      </w:r>
      <w:r w:rsidRPr="00CC6095">
        <w:rPr>
          <w:rFonts w:asciiTheme="majorHAnsi" w:hAnsiTheme="majorHAnsi" w:cstheme="majorHAnsi"/>
        </w:rPr>
        <w:instrText>https://editais2024.codevasf.gov.br/licitacoes/sedebrasilia-df/pregao_eletronico/editais-publicados-em-2024/edital-no-90092-2024/</w:instrText>
      </w:r>
      <w:r>
        <w:rPr>
          <w:rFonts w:asciiTheme="majorHAnsi" w:hAnsiTheme="majorHAnsi" w:cstheme="majorHAnsi"/>
        </w:rPr>
        <w:instrText xml:space="preserve">" </w:instrText>
      </w:r>
      <w:r>
        <w:rPr>
          <w:rFonts w:asciiTheme="majorHAnsi" w:hAnsiTheme="majorHAnsi" w:cstheme="majorHAnsi"/>
        </w:rPr>
        <w:fldChar w:fldCharType="separate"/>
      </w:r>
      <w:r w:rsidRPr="00BD1546">
        <w:rPr>
          <w:rStyle w:val="Hyperlink"/>
          <w:rFonts w:asciiTheme="majorHAnsi" w:hAnsiTheme="majorHAnsi" w:cstheme="majorHAnsi"/>
        </w:rPr>
        <w:t>https://editais2024.codevasf.gov.br/licitacoes/sedebrasilia-df/pregao_eletronico/editais-publicados-em-2024/edital-no-90092-2024/</w:t>
      </w:r>
      <w:r>
        <w:rPr>
          <w:rFonts w:asciiTheme="majorHAnsi" w:hAnsiTheme="majorHAnsi" w:cstheme="majorHAnsi"/>
        </w:rPr>
        <w:fldChar w:fldCharType="end"/>
      </w:r>
      <w:r w:rsidR="001D1EF9" w:rsidRPr="00CC6095">
        <w:rPr>
          <w:rFonts w:asciiTheme="majorHAnsi" w:hAnsiTheme="majorHAnsi" w:cstheme="majorHAnsi"/>
        </w:rPr>
        <w:t xml:space="preserve">. RECEBIMENTO DAS PROPOSTAS: 18/11/2024. SESSÃO PÚBLICA: 03/12/2024 às 10h00 no site </w:t>
      </w:r>
      <w:r w:rsidR="009073D1">
        <w:rPr>
          <w:rFonts w:asciiTheme="majorHAnsi" w:hAnsiTheme="majorHAnsi" w:cstheme="majorHAnsi"/>
        </w:rPr>
        <w:fldChar w:fldCharType="begin"/>
      </w:r>
      <w:r w:rsidR="009073D1">
        <w:rPr>
          <w:rFonts w:asciiTheme="majorHAnsi" w:hAnsiTheme="majorHAnsi" w:cstheme="majorHAnsi"/>
        </w:rPr>
        <w:instrText xml:space="preserve"> HYPERLINK "</w:instrText>
      </w:r>
      <w:r w:rsidR="009073D1" w:rsidRPr="00CC6095">
        <w:rPr>
          <w:rFonts w:asciiTheme="majorHAnsi" w:hAnsiTheme="majorHAnsi" w:cstheme="majorHAnsi"/>
        </w:rPr>
        <w:instrText>https://www.gov.br/compras/pt-br</w:instrText>
      </w:r>
      <w:r w:rsidR="009073D1">
        <w:rPr>
          <w:rFonts w:asciiTheme="majorHAnsi" w:hAnsiTheme="majorHAnsi" w:cstheme="majorHAnsi"/>
        </w:rPr>
        <w:instrText xml:space="preserve">" </w:instrText>
      </w:r>
      <w:r w:rsidR="009073D1">
        <w:rPr>
          <w:rFonts w:asciiTheme="majorHAnsi" w:hAnsiTheme="majorHAnsi" w:cstheme="majorHAnsi"/>
        </w:rPr>
        <w:fldChar w:fldCharType="separate"/>
      </w:r>
      <w:r w:rsidR="009073D1" w:rsidRPr="00BD1546">
        <w:rPr>
          <w:rStyle w:val="Hyperlink"/>
          <w:rFonts w:asciiTheme="majorHAnsi" w:hAnsiTheme="majorHAnsi" w:cstheme="majorHAnsi"/>
        </w:rPr>
        <w:t>https://www.gov.br/compras/pt-br</w:t>
      </w:r>
      <w:r w:rsidR="009073D1">
        <w:rPr>
          <w:rFonts w:asciiTheme="majorHAnsi" w:hAnsiTheme="majorHAnsi" w:cstheme="majorHAnsi"/>
        </w:rPr>
        <w:fldChar w:fldCharType="end"/>
      </w:r>
      <w:r w:rsidR="001D1EF9" w:rsidRPr="00CC6095">
        <w:rPr>
          <w:rFonts w:asciiTheme="majorHAnsi" w:hAnsiTheme="majorHAnsi" w:cstheme="majorHAnsi"/>
        </w:rPr>
        <w:t xml:space="preserve">. Informações Gerais: </w:t>
      </w:r>
      <w:r w:rsidR="009073D1">
        <w:rPr>
          <w:rFonts w:asciiTheme="majorHAnsi" w:hAnsiTheme="majorHAnsi" w:cstheme="majorHAnsi"/>
        </w:rPr>
        <w:fldChar w:fldCharType="begin"/>
      </w:r>
      <w:r w:rsidR="009073D1">
        <w:rPr>
          <w:rFonts w:asciiTheme="majorHAnsi" w:hAnsiTheme="majorHAnsi" w:cstheme="majorHAnsi"/>
        </w:rPr>
        <w:instrText xml:space="preserve"> HYPERLINK "</w:instrText>
      </w:r>
      <w:r w:rsidR="009073D1" w:rsidRPr="009073D1">
        <w:rPr>
          <w:rFonts w:asciiTheme="majorHAnsi" w:hAnsiTheme="majorHAnsi" w:cstheme="majorHAnsi"/>
        </w:rPr>
        <w:instrText>https://licitacoes.codevasf.gov.br/</w:instrText>
      </w:r>
      <w:r w:rsidR="009073D1">
        <w:rPr>
          <w:rFonts w:asciiTheme="majorHAnsi" w:hAnsiTheme="majorHAnsi" w:cstheme="majorHAnsi"/>
        </w:rPr>
        <w:instrText xml:space="preserve">" </w:instrText>
      </w:r>
      <w:r w:rsidR="009073D1">
        <w:rPr>
          <w:rFonts w:asciiTheme="majorHAnsi" w:hAnsiTheme="majorHAnsi" w:cstheme="majorHAnsi"/>
        </w:rPr>
        <w:fldChar w:fldCharType="separate"/>
      </w:r>
      <w:r w:rsidR="009073D1" w:rsidRPr="00BD1546">
        <w:rPr>
          <w:rStyle w:val="Hyperlink"/>
          <w:rFonts w:asciiTheme="majorHAnsi" w:hAnsiTheme="majorHAnsi" w:cstheme="majorHAnsi"/>
        </w:rPr>
        <w:t>https://licitacoes.codevasf.gov.br/</w:t>
      </w:r>
      <w:r w:rsidR="009073D1">
        <w:rPr>
          <w:rFonts w:asciiTheme="majorHAnsi" w:hAnsiTheme="majorHAnsi" w:cstheme="majorHAnsi"/>
        </w:rPr>
        <w:fldChar w:fldCharType="end"/>
      </w:r>
      <w:r w:rsidR="001D1EF9" w:rsidRPr="00CC6095">
        <w:rPr>
          <w:rFonts w:asciiTheme="majorHAnsi" w:hAnsiTheme="majorHAnsi" w:cstheme="majorHAnsi"/>
        </w:rPr>
        <w:t>.</w:t>
      </w:r>
    </w:p>
    <w:p w14:paraId="22343B30" w14:textId="77777777" w:rsidR="0026434F" w:rsidRPr="00CC6095" w:rsidRDefault="0026434F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DDF4698" w14:textId="77777777" w:rsidR="00FE50C4" w:rsidRDefault="00FE50C4" w:rsidP="007D6A9B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B40ADBB" w14:textId="77777777" w:rsidR="00AF2FDC" w:rsidRPr="00CC6095" w:rsidRDefault="00AF2FDC" w:rsidP="007D6A9B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60B3BDF" w14:textId="208F1ADF" w:rsidR="009122FF" w:rsidRPr="007D6A9B" w:rsidRDefault="00FE50C4" w:rsidP="00FE50C4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7D6A9B">
        <w:rPr>
          <w:rFonts w:asciiTheme="minorHAnsi" w:hAnsiTheme="minorHAnsi" w:cstheme="minorHAnsi"/>
          <w:b/>
        </w:rPr>
        <w:lastRenderedPageBreak/>
        <w:t xml:space="preserve">ESTADO </w:t>
      </w:r>
      <w:r w:rsidR="009E74D6">
        <w:rPr>
          <w:rFonts w:asciiTheme="minorHAnsi" w:hAnsiTheme="minorHAnsi" w:cstheme="minorHAnsi"/>
          <w:b/>
        </w:rPr>
        <w:t xml:space="preserve">DE </w:t>
      </w:r>
      <w:r w:rsidR="00A5231D" w:rsidRPr="00A5231D">
        <w:rPr>
          <w:rFonts w:asciiTheme="minorHAnsi" w:hAnsiTheme="minorHAnsi" w:cstheme="minorHAnsi"/>
          <w:b/>
        </w:rPr>
        <w:t>RONDÔNIA</w:t>
      </w:r>
    </w:p>
    <w:p w14:paraId="6804ADC8" w14:textId="77777777" w:rsidR="009122FF" w:rsidRDefault="009122FF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E99F791" w14:textId="77777777" w:rsidR="000F5105" w:rsidRPr="00CC6095" w:rsidRDefault="000F5105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232FE53" w14:textId="3E070AE7" w:rsidR="007D6A9B" w:rsidRDefault="00A5231D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inorHAnsi" w:hAnsiTheme="minorHAnsi" w:cstheme="minorHAnsi"/>
          <w:b/>
        </w:rPr>
        <w:t xml:space="preserve">DNIT - </w:t>
      </w:r>
      <w:r w:rsidRPr="007D6A9B">
        <w:rPr>
          <w:rFonts w:asciiTheme="minorHAnsi" w:hAnsiTheme="minorHAnsi" w:cstheme="minorHAnsi"/>
          <w:b/>
        </w:rPr>
        <w:t>REABERTURA</w:t>
      </w:r>
      <w:r w:rsidRPr="007D6A9B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 xml:space="preserve">- </w:t>
      </w:r>
      <w:r w:rsidR="00FE50C4" w:rsidRPr="007D6A9B">
        <w:rPr>
          <w:rFonts w:asciiTheme="minorHAnsi" w:hAnsiTheme="minorHAnsi" w:cstheme="minorHAnsi"/>
          <w:b/>
        </w:rPr>
        <w:t>PREGÃO Nº 90393/2024</w:t>
      </w:r>
      <w:r w:rsidR="00FE50C4" w:rsidRPr="007D6A9B">
        <w:rPr>
          <w:rFonts w:asciiTheme="minorHAnsi" w:hAnsiTheme="minorHAnsi" w:cstheme="minorHAnsi"/>
          <w:b/>
        </w:rPr>
        <w:t xml:space="preserve"> </w:t>
      </w:r>
    </w:p>
    <w:p w14:paraId="168BAE58" w14:textId="091EA707" w:rsidR="009122FF" w:rsidRPr="007D6A9B" w:rsidRDefault="00FE50C4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D6A9B">
        <w:rPr>
          <w:rFonts w:asciiTheme="majorHAnsi" w:hAnsiTheme="majorHAnsi" w:cstheme="majorHAnsi"/>
        </w:rPr>
        <w:t xml:space="preserve">Objeto: Pregão Eletrônico - Contratação de Empresa Especializada para Execução dos Serviços de Manutenção (Conservação/Recuperação) Rodoviária na Rodovia BR-364/RO, Trecho: </w:t>
      </w:r>
      <w:r w:rsidR="005A1656" w:rsidRPr="007D6A9B">
        <w:rPr>
          <w:rFonts w:asciiTheme="majorHAnsi" w:hAnsiTheme="majorHAnsi" w:cstheme="majorHAnsi"/>
        </w:rPr>
        <w:t>Entre</w:t>
      </w:r>
      <w:r w:rsidRPr="007D6A9B">
        <w:rPr>
          <w:rFonts w:asciiTheme="majorHAnsi" w:hAnsiTheme="majorHAnsi" w:cstheme="majorHAnsi"/>
        </w:rPr>
        <w:t xml:space="preserve"> BR-174(</w:t>
      </w:r>
      <w:r w:rsidR="005A1656" w:rsidRPr="007D6A9B">
        <w:rPr>
          <w:rFonts w:asciiTheme="majorHAnsi" w:hAnsiTheme="majorHAnsi" w:cstheme="majorHAnsi"/>
        </w:rPr>
        <w:t>A) (</w:t>
      </w:r>
      <w:proofErr w:type="spellStart"/>
      <w:r w:rsidRPr="007D6A9B">
        <w:rPr>
          <w:rFonts w:asciiTheme="majorHAnsi" w:hAnsiTheme="majorHAnsi" w:cstheme="majorHAnsi"/>
        </w:rPr>
        <w:t>Div</w:t>
      </w:r>
      <w:proofErr w:type="spellEnd"/>
      <w:r w:rsidRPr="007D6A9B">
        <w:rPr>
          <w:rFonts w:asciiTheme="majorHAnsi" w:hAnsiTheme="majorHAnsi" w:cstheme="majorHAnsi"/>
        </w:rPr>
        <w:t xml:space="preserve">. MT/RO) - Div. RO/AC, Subtrecho: Ponte S/Rio Jaci-Paraná - Entr. BR-425(P/Guajará-Mirim), Segmento Km 799,00 ao Km 910,90, Extensão: 111,90 Km, sob a coordenação da Superintendência Regional do DNIT no Estado de Rondônia. Novo Edital: 18/11/2024 das 08h00 às 12h00 e de14h00 às 17h59. Endereço: Rua Benjamin Constant, Nº 1015, Bairro Olaria Olaria - PORTO VELHO </w:t>
      </w:r>
      <w:r w:rsidR="009E74D6">
        <w:rPr>
          <w:rFonts w:asciiTheme="majorHAnsi" w:hAnsiTheme="majorHAnsi" w:cstheme="majorHAnsi"/>
        </w:rPr>
        <w:t>–</w:t>
      </w:r>
      <w:r w:rsidRPr="007D6A9B">
        <w:rPr>
          <w:rFonts w:asciiTheme="majorHAnsi" w:hAnsiTheme="majorHAnsi" w:cstheme="majorHAnsi"/>
        </w:rPr>
        <w:t xml:space="preserve"> RO</w:t>
      </w:r>
      <w:r w:rsidR="009E74D6">
        <w:rPr>
          <w:rFonts w:asciiTheme="majorHAnsi" w:hAnsiTheme="majorHAnsi" w:cstheme="majorHAnsi"/>
        </w:rPr>
        <w:t xml:space="preserve">. </w:t>
      </w:r>
      <w:r w:rsidRPr="007D6A9B">
        <w:rPr>
          <w:rFonts w:asciiTheme="majorHAnsi" w:hAnsiTheme="majorHAnsi" w:cstheme="majorHAnsi"/>
        </w:rPr>
        <w:t>Entrega das Propostas: a partir de 18/11/2024 às 08h00 no site</w:t>
      </w:r>
      <w:r w:rsidR="000F5105">
        <w:rPr>
          <w:rFonts w:asciiTheme="majorHAnsi" w:hAnsiTheme="majorHAnsi" w:cstheme="majorHAnsi"/>
        </w:rPr>
        <w:t>:</w:t>
      </w:r>
      <w:r w:rsidRPr="007D6A9B">
        <w:rPr>
          <w:rFonts w:asciiTheme="majorHAnsi" w:hAnsiTheme="majorHAnsi" w:cstheme="majorHAnsi"/>
        </w:rPr>
        <w:t xml:space="preserve"> </w:t>
      </w:r>
      <w:hyperlink r:id="rId11" w:history="1">
        <w:r w:rsidR="007D6A9B" w:rsidRPr="00BD1546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7D6A9B">
        <w:rPr>
          <w:rFonts w:asciiTheme="majorHAnsi" w:hAnsiTheme="majorHAnsi" w:cstheme="majorHAnsi"/>
        </w:rPr>
        <w:t xml:space="preserve">. Abertura das Propostas: 03/12/2024, às 10h30 no site </w:t>
      </w:r>
      <w:hyperlink r:id="rId12" w:history="1">
        <w:r w:rsidR="007D6A9B" w:rsidRPr="00BD1546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7D6A9B">
        <w:rPr>
          <w:rFonts w:asciiTheme="majorHAnsi" w:hAnsiTheme="majorHAnsi" w:cstheme="majorHAnsi"/>
        </w:rPr>
        <w:t>.</w:t>
      </w:r>
    </w:p>
    <w:p w14:paraId="07AC33E6" w14:textId="77777777" w:rsidR="009122FF" w:rsidRPr="007D6A9B" w:rsidRDefault="009122FF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44FAE6E" w14:textId="77777777" w:rsidR="009122FF" w:rsidRPr="007D6A9B" w:rsidRDefault="009122FF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FE3B4C9" w14:textId="77777777" w:rsidR="009122FF" w:rsidRPr="007D6A9B" w:rsidRDefault="009122FF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D9B628D" w14:textId="09AD0A3E" w:rsidR="009122FF" w:rsidRDefault="009122FF" w:rsidP="00FE50C4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8CF5915" w14:textId="77777777" w:rsidR="0026434F" w:rsidRDefault="0026434F" w:rsidP="002643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bookmarkStart w:id="0" w:name="_GoBack"/>
      <w:bookmarkEnd w:id="0"/>
    </w:p>
    <w:p w14:paraId="0F715BFC" w14:textId="77777777" w:rsidR="009E086B" w:rsidRDefault="009E086B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AE29204" w14:textId="77777777" w:rsidR="009E086B" w:rsidRDefault="009E086B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1085129" w14:textId="77777777" w:rsidR="009E086B" w:rsidRDefault="009E086B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2D6BF5E" w14:textId="77777777" w:rsidR="00FE50C4" w:rsidRDefault="00FE50C4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D251097" w14:textId="77777777" w:rsidR="005A4607" w:rsidRPr="00671C85" w:rsidRDefault="005A4607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FA72DC" w14:textId="77777777" w:rsidR="005A4607" w:rsidRPr="001B4117" w:rsidRDefault="005A4607" w:rsidP="005A4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793017A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0F6C0AF3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tbl>
      <w:tblPr>
        <w:tblStyle w:val="Tabelacomgrade"/>
        <w:tblW w:w="731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1"/>
        <w:gridCol w:w="801"/>
        <w:gridCol w:w="3733"/>
      </w:tblGrid>
      <w:tr w:rsidR="005A4607" w14:paraId="7DB3A057" w14:textId="77777777" w:rsidTr="00DD7ED9">
        <w:trPr>
          <w:jc w:val="center"/>
        </w:trPr>
        <w:tc>
          <w:tcPr>
            <w:tcW w:w="2552" w:type="dxa"/>
            <w:vAlign w:val="center"/>
          </w:tcPr>
          <w:p w14:paraId="3EECBF01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62822DA8" wp14:editId="371E79CC">
                  <wp:extent cx="1629054" cy="756138"/>
                  <wp:effectExtent l="0" t="0" r="0" b="6350"/>
                  <wp:docPr id="1477175128" name="Imagem 6" descr="Placa branca com letras pretas&#10;&#10;Descrição gerada automaticamente com confiança média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383" cy="764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vAlign w:val="center"/>
          </w:tcPr>
          <w:p w14:paraId="1B686215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0E877581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3352F0" wp14:editId="77019421">
                  <wp:extent cx="1647645" cy="732057"/>
                  <wp:effectExtent l="0" t="0" r="0" b="0"/>
                  <wp:docPr id="2132408774" name="Imagem 7" descr="Logotipo&#10;&#10;Descrição gerada automaticamente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15"/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462" cy="744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607" w14:paraId="5BB4FFD7" w14:textId="77777777" w:rsidTr="00DD7ED9">
        <w:trPr>
          <w:jc w:val="center"/>
        </w:trPr>
        <w:tc>
          <w:tcPr>
            <w:tcW w:w="2552" w:type="dxa"/>
            <w:vAlign w:val="center"/>
          </w:tcPr>
          <w:p w14:paraId="6F1B1892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898" w:type="dxa"/>
            <w:vAlign w:val="center"/>
          </w:tcPr>
          <w:p w14:paraId="7D8A99B0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4936F07E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  <w:tr w:rsidR="005A4607" w14:paraId="4197FA81" w14:textId="77777777" w:rsidTr="00DD7ED9">
        <w:trPr>
          <w:jc w:val="center"/>
        </w:trPr>
        <w:tc>
          <w:tcPr>
            <w:tcW w:w="2552" w:type="dxa"/>
            <w:vAlign w:val="center"/>
          </w:tcPr>
          <w:p w14:paraId="49C7D4CA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898" w:type="dxa"/>
            <w:vAlign w:val="center"/>
          </w:tcPr>
          <w:p w14:paraId="123B22A0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01AC146B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  <w:tr w:rsidR="005A4607" w14:paraId="1EA583D4" w14:textId="77777777" w:rsidTr="00DD7ED9">
        <w:trPr>
          <w:jc w:val="center"/>
        </w:trPr>
        <w:tc>
          <w:tcPr>
            <w:tcW w:w="2552" w:type="dxa"/>
            <w:vAlign w:val="center"/>
          </w:tcPr>
          <w:p w14:paraId="7E71F217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129CB91E" wp14:editId="21766295">
                  <wp:extent cx="1424352" cy="712177"/>
                  <wp:effectExtent l="0" t="0" r="4445" b="0"/>
                  <wp:docPr id="593042203" name="Imagem 4" descr="Logotipo&#10;&#10;Descrição gerada automaticamente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17"/>
                          </pic:cNvPr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685" cy="71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vAlign w:val="center"/>
          </w:tcPr>
          <w:p w14:paraId="74615B48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55F7CDF8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55B0A7D3" wp14:editId="75231E3E">
                  <wp:extent cx="1725229" cy="778510"/>
                  <wp:effectExtent l="0" t="0" r="8890" b="2540"/>
                  <wp:docPr id="1052277649" name="Imagem 9" descr="Placa vermelha com letras brancas em fundo preto&#10;&#10;Descrição gerada automaticamente com confiança média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19"/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069" cy="791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F2299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59F2578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56D36ED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9E0DCC5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93942E3" w14:textId="77777777" w:rsidR="005A4607" w:rsidRPr="003D67E8" w:rsidRDefault="005A4607" w:rsidP="000D147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sectPr w:rsidR="005A4607" w:rsidRPr="003D67E8" w:rsidSect="0029659D">
      <w:headerReference w:type="default" r:id="rId21"/>
      <w:footerReference w:type="default" r:id="rId22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6AB49B" w14:textId="77777777" w:rsidR="002A1A56" w:rsidRDefault="002A1A56">
      <w:r>
        <w:separator/>
      </w:r>
    </w:p>
  </w:endnote>
  <w:endnote w:type="continuationSeparator" w:id="0">
    <w:p w14:paraId="78D50067" w14:textId="77777777" w:rsidR="002A1A56" w:rsidRDefault="002A1A56">
      <w:r>
        <w:continuationSeparator/>
      </w:r>
    </w:p>
  </w:endnote>
  <w:endnote w:type="continuationNotice" w:id="1">
    <w:p w14:paraId="4E974844" w14:textId="77777777" w:rsidR="002A1A56" w:rsidRDefault="002A1A5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08CDDEB8" w:rsidR="00FE11CA" w:rsidRDefault="00FE11CA" w:rsidP="00394C03">
    <w:pPr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63E5A43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876D6B9" w:rsidR="00FE11CA" w:rsidRDefault="00FE11CA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A1656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="007B3934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/0</w:t>
                          </w:r>
                          <w:r w:rsidR="009E086B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4</w:t>
                          </w:r>
                        </w:p>
                        <w:p w14:paraId="73C27116" w14:textId="77777777" w:rsidR="00FE11CA" w:rsidRPr="008A4740" w:rsidRDefault="00FE11CA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5876D6B9" w:rsidR="00FE11CA" w:rsidRDefault="00FE11CA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5A1656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3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 w:rsidR="007B3934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/0</w:t>
                    </w:r>
                    <w:r w:rsidR="009E086B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4</w:t>
                    </w:r>
                  </w:p>
                  <w:p w14:paraId="73C27116" w14:textId="77777777" w:rsidR="00FE11CA" w:rsidRPr="008A4740" w:rsidRDefault="00FE11CA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B40CDE7" w14:textId="26F1E443" w:rsidR="00FE11CA" w:rsidRPr="00381F17" w:rsidRDefault="00FE11CA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FE11CA" w:rsidRDefault="00FE11CA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FE11CA" w:rsidRPr="008A4740" w:rsidRDefault="00FE11CA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FE11CA" w:rsidRPr="18102E9A" w:rsidRDefault="00FE11CA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BF3F53" w14:textId="77777777" w:rsidR="002A1A56" w:rsidRDefault="002A1A56">
      <w:r>
        <w:separator/>
      </w:r>
    </w:p>
  </w:footnote>
  <w:footnote w:type="continuationSeparator" w:id="0">
    <w:p w14:paraId="4B8FA838" w14:textId="77777777" w:rsidR="002A1A56" w:rsidRDefault="002A1A56">
      <w:r>
        <w:continuationSeparator/>
      </w:r>
    </w:p>
  </w:footnote>
  <w:footnote w:type="continuationNotice" w:id="1">
    <w:p w14:paraId="56984ACD" w14:textId="77777777" w:rsidR="002A1A56" w:rsidRDefault="002A1A5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08E63E" w14:textId="77777777" w:rsidR="00FE11CA" w:rsidRDefault="00FE11CA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5BDDC1E2">
              <wp:simplePos x="0" y="0"/>
              <wp:positionH relativeFrom="margin">
                <wp:posOffset>3018790</wp:posOffset>
              </wp:positionH>
              <wp:positionV relativeFrom="paragraph">
                <wp:posOffset>1123315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5C662782" w:rsidR="00FE11CA" w:rsidRDefault="0026434F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18</w:t>
                          </w:r>
                          <w:r w:rsidR="00FE11CA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DE NOVEMBRO</w:t>
                          </w:r>
                          <w:r w:rsidR="00FE11CA"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 w:rsidR="00FE11CA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| </w:t>
                          </w:r>
                          <w:r w:rsidR="00587AD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E</w:t>
                          </w:r>
                          <w:r w:rsidR="00FE11CA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DIÇÃO</w:t>
                          </w:r>
                          <w:r w:rsidR="00FE11CA"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209</w:t>
                          </w:r>
                        </w:p>
                        <w:p w14:paraId="0633C4E1" w14:textId="28584510" w:rsidR="00FE11CA" w:rsidRPr="00186A8C" w:rsidRDefault="00FE11CA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7.7pt;margin-top:88.4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" filled="f" stroked="f">
              <v:textbox>
                <w:txbxContent>
                  <w:p w14:paraId="695DC33E" w14:textId="5C662782" w:rsidR="00FE11CA" w:rsidRDefault="0026434F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18</w:t>
                    </w:r>
                    <w:r w:rsidR="00FE11CA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DE NOVEMBRO</w:t>
                    </w:r>
                    <w:r w:rsidR="00FE11CA"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 w:rsidR="00FE11CA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| </w:t>
                    </w:r>
                    <w:r w:rsidR="00587AD1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E</w:t>
                    </w:r>
                    <w:r w:rsidR="00FE11CA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DIÇÃO</w:t>
                    </w:r>
                    <w:r w:rsidR="00FE11CA"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209</w:t>
                    </w:r>
                  </w:p>
                  <w:p w14:paraId="0633C4E1" w14:textId="28584510" w:rsidR="00FE11CA" w:rsidRPr="00186A8C" w:rsidRDefault="00FE11CA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 xml:space="preserve"> </w:t>
    </w:r>
  </w:p>
  <w:p w14:paraId="5AD19927" w14:textId="7175BBF3" w:rsidR="00FE11CA" w:rsidRDefault="00FE11CA" w:rsidP="20C86550">
    <w:pPr>
      <w:pStyle w:val="Cabealho"/>
    </w:pP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6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3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6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7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9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2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3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4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49"/>
  </w:num>
  <w:num w:numId="4">
    <w:abstractNumId w:val="19"/>
  </w:num>
  <w:num w:numId="5">
    <w:abstractNumId w:val="13"/>
  </w:num>
  <w:num w:numId="6">
    <w:abstractNumId w:val="13"/>
  </w:num>
  <w:num w:numId="7">
    <w:abstractNumId w:val="24"/>
  </w:num>
  <w:num w:numId="8">
    <w:abstractNumId w:val="16"/>
  </w:num>
  <w:num w:numId="9">
    <w:abstractNumId w:val="29"/>
  </w:num>
  <w:num w:numId="10">
    <w:abstractNumId w:val="54"/>
  </w:num>
  <w:num w:numId="11">
    <w:abstractNumId w:val="50"/>
  </w:num>
  <w:num w:numId="12">
    <w:abstractNumId w:val="21"/>
  </w:num>
  <w:num w:numId="13">
    <w:abstractNumId w:val="39"/>
  </w:num>
  <w:num w:numId="14">
    <w:abstractNumId w:val="44"/>
  </w:num>
  <w:num w:numId="15">
    <w:abstractNumId w:val="17"/>
  </w:num>
  <w:num w:numId="16">
    <w:abstractNumId w:val="34"/>
  </w:num>
  <w:num w:numId="17">
    <w:abstractNumId w:val="20"/>
  </w:num>
  <w:num w:numId="18">
    <w:abstractNumId w:val="41"/>
  </w:num>
  <w:num w:numId="19">
    <w:abstractNumId w:val="37"/>
  </w:num>
  <w:num w:numId="20">
    <w:abstractNumId w:val="22"/>
  </w:num>
  <w:num w:numId="21">
    <w:abstractNumId w:val="40"/>
  </w:num>
  <w:num w:numId="22">
    <w:abstractNumId w:val="35"/>
  </w:num>
  <w:num w:numId="23">
    <w:abstractNumId w:val="36"/>
  </w:num>
  <w:num w:numId="24">
    <w:abstractNumId w:val="51"/>
  </w:num>
  <w:num w:numId="25">
    <w:abstractNumId w:val="23"/>
  </w:num>
  <w:num w:numId="26">
    <w:abstractNumId w:val="38"/>
  </w:num>
  <w:num w:numId="27">
    <w:abstractNumId w:val="17"/>
  </w:num>
  <w:num w:numId="28">
    <w:abstractNumId w:val="33"/>
  </w:num>
  <w:num w:numId="29">
    <w:abstractNumId w:val="18"/>
  </w:num>
  <w:num w:numId="30">
    <w:abstractNumId w:val="43"/>
  </w:num>
  <w:num w:numId="31">
    <w:abstractNumId w:val="46"/>
  </w:num>
  <w:num w:numId="32">
    <w:abstractNumId w:val="47"/>
  </w:num>
  <w:num w:numId="33">
    <w:abstractNumId w:val="55"/>
  </w:num>
  <w:num w:numId="34">
    <w:abstractNumId w:val="30"/>
  </w:num>
  <w:num w:numId="35">
    <w:abstractNumId w:val="27"/>
  </w:num>
  <w:num w:numId="36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6ED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46"/>
    <w:rsid w:val="0003706C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8C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05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4FA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EF6"/>
    <w:rsid w:val="00147FAA"/>
    <w:rsid w:val="00150039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9B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EF9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41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8F4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509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505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1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56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86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DD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B38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0F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35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BC4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BA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5D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A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34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1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6A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AF"/>
    <w:rsid w:val="00587955"/>
    <w:rsid w:val="00587962"/>
    <w:rsid w:val="00587987"/>
    <w:rsid w:val="00587A36"/>
    <w:rsid w:val="00587A44"/>
    <w:rsid w:val="00587AA6"/>
    <w:rsid w:val="00587ABD"/>
    <w:rsid w:val="00587AD1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56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9C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65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11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15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4FB6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7E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49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AA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4FEF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9B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3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57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BED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3D1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2FF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AF"/>
    <w:rsid w:val="009254D3"/>
    <w:rsid w:val="00925570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6B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4D6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913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A2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31D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D4"/>
    <w:rsid w:val="00AA252C"/>
    <w:rsid w:val="00AA25BF"/>
    <w:rsid w:val="00AA2640"/>
    <w:rsid w:val="00AA264D"/>
    <w:rsid w:val="00AA26B6"/>
    <w:rsid w:val="00AA26F5"/>
    <w:rsid w:val="00AA2780"/>
    <w:rsid w:val="00AA2783"/>
    <w:rsid w:val="00AA27F8"/>
    <w:rsid w:val="00AA2823"/>
    <w:rsid w:val="00AA288E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DC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68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2C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4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25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E6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5F30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435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95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76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27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20C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6FE3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651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0C4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itaipumg.com.br/" TargetMode="Externa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://www.comprasnet.gov.br" TargetMode="External"/><Relationship Id="rId17" Type="http://schemas.openxmlformats.org/officeDocument/2006/relationships/hyperlink" Target="https://fck.ind.br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omprasnet.gov.br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pottencial.com.br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triamanorte.com.br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F228AD2A-2C49-42E9-878B-806F2361E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108B15-C9EC-484B-8CAD-3D9EDD01A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1685</Words>
  <Characters>9104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10768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6</cp:revision>
  <cp:lastPrinted>2024-11-18T19:18:00Z</cp:lastPrinted>
  <dcterms:created xsi:type="dcterms:W3CDTF">2024-11-18T19:18:00Z</dcterms:created>
  <dcterms:modified xsi:type="dcterms:W3CDTF">2024-11-18T19:39:00Z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